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D44900" w14:textId="77777777" w:rsidR="00624831" w:rsidRPr="001A21B3" w:rsidRDefault="00045287">
      <w:pPr>
        <w:rPr>
          <w:b/>
        </w:rPr>
      </w:pPr>
      <w:r w:rsidRPr="001A21B3">
        <w:rPr>
          <w:b/>
        </w:rPr>
        <w:t>DEGGA-Mitteilungen</w:t>
      </w:r>
      <w:r w:rsidR="001A21B3">
        <w:rPr>
          <w:b/>
        </w:rPr>
        <w:t xml:space="preserve"> ab 1994 </w:t>
      </w:r>
    </w:p>
    <w:p w14:paraId="21015A1F" w14:textId="77777777" w:rsidR="00045287" w:rsidRDefault="00045287"/>
    <w:p w14:paraId="4BEB17ED" w14:textId="77777777" w:rsidR="00900CDA" w:rsidRDefault="00900CDA" w:rsidP="00900CDA">
      <w:pPr>
        <w:spacing w:before="100" w:beforeAutospacing="1" w:after="100" w:afterAutospacing="1" w:line="240" w:lineRule="auto"/>
        <w:outlineLvl w:val="2"/>
        <w:rPr>
          <w:rFonts w:cstheme="minorHAnsi"/>
          <w:bCs/>
        </w:rPr>
      </w:pPr>
      <w:bookmarkStart w:id="0" w:name="_Hlk64563494"/>
      <w:r w:rsidRPr="00384BBF">
        <w:rPr>
          <w:rFonts w:cstheme="minorHAnsi"/>
          <w:b/>
          <w:bCs/>
          <w:color w:val="00B050"/>
        </w:rPr>
        <w:t>D</w:t>
      </w:r>
      <w:r>
        <w:rPr>
          <w:rFonts w:cstheme="minorHAnsi"/>
          <w:bCs/>
        </w:rPr>
        <w:t xml:space="preserve">EGGA (Hrsg.) (1994). DEGGA Mitteilungen Nr. </w:t>
      </w:r>
      <w:r w:rsidRPr="000826B0">
        <w:rPr>
          <w:rFonts w:cstheme="minorHAnsi"/>
          <w:b/>
          <w:bCs/>
          <w:color w:val="00B050"/>
        </w:rPr>
        <w:t>3</w:t>
      </w:r>
      <w:r>
        <w:rPr>
          <w:rFonts w:cstheme="minorHAnsi"/>
          <w:b/>
          <w:bCs/>
          <w:color w:val="00B050"/>
        </w:rPr>
        <w:t>5</w:t>
      </w:r>
      <w:r>
        <w:rPr>
          <w:rFonts w:cstheme="minorHAnsi"/>
          <w:bCs/>
        </w:rPr>
        <w:t>, Dezember 1994. Darin</w:t>
      </w:r>
    </w:p>
    <w:bookmarkEnd w:id="0"/>
    <w:p w14:paraId="1501AF93" w14:textId="77777777" w:rsidR="00900CDA" w:rsidRDefault="00E65240" w:rsidP="00900CDA">
      <w:pPr>
        <w:pStyle w:val="Listenabsatz"/>
        <w:numPr>
          <w:ilvl w:val="0"/>
          <w:numId w:val="17"/>
        </w:numPr>
        <w:spacing w:before="100" w:beforeAutospacing="1" w:after="100" w:afterAutospacing="1" w:line="240" w:lineRule="auto"/>
        <w:outlineLvl w:val="2"/>
        <w:rPr>
          <w:rFonts w:cstheme="minorHAnsi"/>
          <w:bCs/>
        </w:rPr>
      </w:pPr>
      <w:r>
        <w:rPr>
          <w:rFonts w:cstheme="minorHAnsi"/>
          <w:bCs/>
        </w:rPr>
        <w:t>Anzeigen und Briefe z</w:t>
      </w:r>
      <w:r w:rsidR="00900CDA">
        <w:rPr>
          <w:rFonts w:cstheme="minorHAnsi"/>
          <w:bCs/>
        </w:rPr>
        <w:t>um Tod von Gerda Alexander am 21</w:t>
      </w:r>
      <w:r>
        <w:rPr>
          <w:rFonts w:cstheme="minorHAnsi"/>
          <w:bCs/>
        </w:rPr>
        <w:t>.2.1994</w:t>
      </w:r>
    </w:p>
    <w:p w14:paraId="7CB95106" w14:textId="77777777" w:rsidR="00E65240" w:rsidRDefault="00E65240" w:rsidP="00900CDA">
      <w:pPr>
        <w:pStyle w:val="Listenabsatz"/>
        <w:numPr>
          <w:ilvl w:val="0"/>
          <w:numId w:val="17"/>
        </w:numPr>
        <w:spacing w:before="100" w:beforeAutospacing="1" w:after="100" w:afterAutospacing="1" w:line="240" w:lineRule="auto"/>
        <w:outlineLvl w:val="2"/>
        <w:rPr>
          <w:rFonts w:cstheme="minorHAnsi"/>
          <w:bCs/>
        </w:rPr>
      </w:pPr>
      <w:proofErr w:type="spellStart"/>
      <w:r>
        <w:rPr>
          <w:rFonts w:cstheme="minorHAnsi"/>
          <w:bCs/>
        </w:rPr>
        <w:t>Brieghel</w:t>
      </w:r>
      <w:proofErr w:type="spellEnd"/>
      <w:r>
        <w:rPr>
          <w:rFonts w:cstheme="minorHAnsi"/>
          <w:bCs/>
        </w:rPr>
        <w:t xml:space="preserve">-Muller (1994) </w:t>
      </w:r>
      <w:r w:rsidRPr="00E65240">
        <w:rPr>
          <w:rFonts w:cstheme="minorHAnsi"/>
          <w:b/>
          <w:bCs/>
        </w:rPr>
        <w:t>zum Gedenken an Gerda Alexander</w:t>
      </w:r>
    </w:p>
    <w:p w14:paraId="6C663CFA" w14:textId="77777777" w:rsidR="00E65240" w:rsidRPr="00E65240" w:rsidRDefault="00E65240" w:rsidP="00900CDA">
      <w:pPr>
        <w:pStyle w:val="Listenabsatz"/>
        <w:numPr>
          <w:ilvl w:val="0"/>
          <w:numId w:val="17"/>
        </w:numPr>
        <w:spacing w:before="100" w:beforeAutospacing="1" w:after="100" w:afterAutospacing="1" w:line="240" w:lineRule="auto"/>
        <w:outlineLvl w:val="2"/>
        <w:rPr>
          <w:rFonts w:cstheme="minorHAnsi"/>
          <w:b/>
          <w:bCs/>
        </w:rPr>
      </w:pPr>
      <w:r w:rsidRPr="00E65240">
        <w:rPr>
          <w:rFonts w:cstheme="minorHAnsi"/>
          <w:bCs/>
        </w:rPr>
        <w:t xml:space="preserve">Glaser, W. W. (1960) </w:t>
      </w:r>
      <w:r w:rsidRPr="00E65240">
        <w:rPr>
          <w:rFonts w:cstheme="minorHAnsi"/>
          <w:b/>
          <w:bCs/>
        </w:rPr>
        <w:t xml:space="preserve">Was geht uns sonst noch an? Ein </w:t>
      </w:r>
      <w:proofErr w:type="spellStart"/>
      <w:r w:rsidRPr="00E65240">
        <w:rPr>
          <w:rFonts w:cstheme="minorHAnsi"/>
          <w:b/>
          <w:bCs/>
        </w:rPr>
        <w:t>Kongreß</w:t>
      </w:r>
      <w:proofErr w:type="spellEnd"/>
      <w:r w:rsidRPr="00E65240">
        <w:rPr>
          <w:rFonts w:cstheme="minorHAnsi"/>
          <w:b/>
          <w:bCs/>
        </w:rPr>
        <w:t xml:space="preserve"> für Therapeuten. In Gesundheitsfürsorge</w:t>
      </w:r>
    </w:p>
    <w:p w14:paraId="293E2EF2" w14:textId="77777777" w:rsidR="00E65240" w:rsidRDefault="00E65240" w:rsidP="00900CDA">
      <w:pPr>
        <w:pStyle w:val="Listenabsatz"/>
        <w:numPr>
          <w:ilvl w:val="0"/>
          <w:numId w:val="17"/>
        </w:numPr>
        <w:spacing w:before="100" w:beforeAutospacing="1" w:after="100" w:afterAutospacing="1" w:line="240" w:lineRule="auto"/>
        <w:outlineLvl w:val="2"/>
        <w:rPr>
          <w:rFonts w:cstheme="minorHAnsi"/>
          <w:bCs/>
        </w:rPr>
      </w:pPr>
      <w:proofErr w:type="spellStart"/>
      <w:r w:rsidRPr="00E65240">
        <w:rPr>
          <w:rFonts w:cstheme="minorHAnsi"/>
          <w:bCs/>
        </w:rPr>
        <w:t>Fortwängler</w:t>
      </w:r>
      <w:proofErr w:type="spellEnd"/>
      <w:r w:rsidRPr="00E65240">
        <w:rPr>
          <w:rFonts w:cstheme="minorHAnsi"/>
          <w:bCs/>
        </w:rPr>
        <w:t xml:space="preserve">, P. (1995). </w:t>
      </w:r>
      <w:r w:rsidRPr="00E65240">
        <w:rPr>
          <w:rFonts w:cstheme="minorHAnsi"/>
          <w:b/>
          <w:bCs/>
        </w:rPr>
        <w:t>Begegnungsseminar Feldenkrais – Eutonie – Alexander-Technik</w:t>
      </w:r>
    </w:p>
    <w:p w14:paraId="519BB196" w14:textId="77777777" w:rsidR="00E65240" w:rsidRPr="004703C3" w:rsidRDefault="00E65240" w:rsidP="00900CDA">
      <w:pPr>
        <w:pStyle w:val="Listenabsatz"/>
        <w:numPr>
          <w:ilvl w:val="0"/>
          <w:numId w:val="17"/>
        </w:numPr>
        <w:spacing w:before="100" w:beforeAutospacing="1" w:after="100" w:afterAutospacing="1" w:line="240" w:lineRule="auto"/>
        <w:outlineLvl w:val="2"/>
        <w:rPr>
          <w:rFonts w:cstheme="minorHAnsi"/>
          <w:bCs/>
        </w:rPr>
      </w:pPr>
      <w:r w:rsidRPr="007B7C50">
        <w:rPr>
          <w:rFonts w:cstheme="minorHAnsi"/>
          <w:b/>
          <w:color w:val="00B050"/>
        </w:rPr>
        <w:t>R</w:t>
      </w:r>
      <w:r>
        <w:rPr>
          <w:rFonts w:cstheme="minorHAnsi"/>
        </w:rPr>
        <w:t xml:space="preserve">usche, E., Riese, R. (1995) </w:t>
      </w:r>
      <w:r>
        <w:rPr>
          <w:rFonts w:cstheme="minorHAnsi"/>
          <w:bCs/>
        </w:rPr>
        <w:t xml:space="preserve">Heft 4. </w:t>
      </w:r>
      <w:r w:rsidRPr="007B7C50">
        <w:rPr>
          <w:rFonts w:cstheme="minorHAnsi"/>
          <w:b/>
          <w:bCs/>
        </w:rPr>
        <w:t>Erinnerungen an meine Zeit in Kopenhagen 1977-80</w:t>
      </w:r>
      <w:r>
        <w:rPr>
          <w:rFonts w:cstheme="minorHAnsi"/>
          <w:bCs/>
        </w:rPr>
        <w:t xml:space="preserve">, </w:t>
      </w:r>
      <w:r w:rsidRPr="007B7C50">
        <w:rPr>
          <w:rFonts w:cstheme="minorHAnsi"/>
          <w:b/>
          <w:bCs/>
        </w:rPr>
        <w:t>Edelgard Rusche</w:t>
      </w:r>
    </w:p>
    <w:p w14:paraId="5CF89FC2" w14:textId="77777777" w:rsidR="004703C3" w:rsidRDefault="004703C3" w:rsidP="004703C3">
      <w:pPr>
        <w:spacing w:before="100" w:beforeAutospacing="1" w:after="100" w:afterAutospacing="1" w:line="240" w:lineRule="auto"/>
        <w:outlineLvl w:val="2"/>
        <w:rPr>
          <w:rFonts w:cstheme="minorHAnsi"/>
          <w:bCs/>
        </w:rPr>
      </w:pPr>
      <w:r w:rsidRPr="004703C3">
        <w:rPr>
          <w:rFonts w:cstheme="minorHAnsi"/>
          <w:b/>
          <w:bCs/>
          <w:color w:val="00B050"/>
        </w:rPr>
        <w:t>D</w:t>
      </w:r>
      <w:r w:rsidRPr="004703C3">
        <w:rPr>
          <w:rFonts w:cstheme="minorHAnsi"/>
          <w:bCs/>
        </w:rPr>
        <w:t>EGGA (Hrsg.) (19</w:t>
      </w:r>
      <w:r>
        <w:rPr>
          <w:rFonts w:cstheme="minorHAnsi"/>
          <w:bCs/>
        </w:rPr>
        <w:t>5</w:t>
      </w:r>
      <w:r w:rsidRPr="004703C3">
        <w:rPr>
          <w:rFonts w:cstheme="minorHAnsi"/>
          <w:bCs/>
        </w:rPr>
        <w:t xml:space="preserve">4). </w:t>
      </w:r>
      <w:r w:rsidRPr="004703C3">
        <w:rPr>
          <w:rFonts w:cstheme="minorHAnsi"/>
          <w:b/>
          <w:bCs/>
          <w:i/>
        </w:rPr>
        <w:t>Gebt einander Raum</w:t>
      </w:r>
      <w:r>
        <w:rPr>
          <w:rFonts w:cstheme="minorHAnsi"/>
          <w:bCs/>
        </w:rPr>
        <w:t xml:space="preserve">. </w:t>
      </w:r>
      <w:r w:rsidRPr="004703C3">
        <w:rPr>
          <w:rFonts w:cstheme="minorHAnsi"/>
          <w:bCs/>
        </w:rPr>
        <w:t xml:space="preserve">DEGGA Mitteilungen Nr. </w:t>
      </w:r>
      <w:r w:rsidRPr="004703C3">
        <w:rPr>
          <w:rFonts w:cstheme="minorHAnsi"/>
          <w:b/>
          <w:bCs/>
          <w:color w:val="00B050"/>
        </w:rPr>
        <w:t>36</w:t>
      </w:r>
      <w:r w:rsidRPr="004703C3">
        <w:rPr>
          <w:rFonts w:cstheme="minorHAnsi"/>
          <w:bCs/>
        </w:rPr>
        <w:t xml:space="preserve">, </w:t>
      </w:r>
      <w:r>
        <w:rPr>
          <w:rFonts w:cstheme="minorHAnsi"/>
          <w:bCs/>
        </w:rPr>
        <w:t>Juni 1995</w:t>
      </w:r>
      <w:r w:rsidRPr="004703C3">
        <w:rPr>
          <w:rFonts w:cstheme="minorHAnsi"/>
          <w:bCs/>
        </w:rPr>
        <w:t>. Darin</w:t>
      </w:r>
    </w:p>
    <w:p w14:paraId="4915AE44" w14:textId="77777777" w:rsidR="004703C3" w:rsidRDefault="004703C3" w:rsidP="004703C3">
      <w:pPr>
        <w:pStyle w:val="Listenabsatz"/>
        <w:numPr>
          <w:ilvl w:val="0"/>
          <w:numId w:val="24"/>
        </w:numPr>
        <w:spacing w:before="100" w:beforeAutospacing="1" w:after="100" w:afterAutospacing="1" w:line="240" w:lineRule="auto"/>
        <w:outlineLvl w:val="2"/>
        <w:rPr>
          <w:rFonts w:cstheme="minorHAnsi"/>
          <w:bCs/>
        </w:rPr>
      </w:pPr>
      <w:r>
        <w:rPr>
          <w:rFonts w:cstheme="minorHAnsi"/>
          <w:bCs/>
        </w:rPr>
        <w:t xml:space="preserve">Schaefer, K. (1995) </w:t>
      </w:r>
      <w:r w:rsidRPr="00826C9F">
        <w:rPr>
          <w:rFonts w:cstheme="minorHAnsi"/>
          <w:b/>
          <w:bCs/>
        </w:rPr>
        <w:t>Rede zur Eröffnung Offenburger Schule</w:t>
      </w:r>
    </w:p>
    <w:p w14:paraId="5FCB49E8" w14:textId="77777777" w:rsidR="00900CDA" w:rsidRPr="004703C3" w:rsidRDefault="004703C3" w:rsidP="00BD73DA">
      <w:pPr>
        <w:pStyle w:val="Listenabsatz"/>
        <w:numPr>
          <w:ilvl w:val="0"/>
          <w:numId w:val="24"/>
        </w:numPr>
        <w:spacing w:before="100" w:beforeAutospacing="1" w:after="100" w:afterAutospacing="1" w:line="240" w:lineRule="auto"/>
        <w:outlineLvl w:val="2"/>
        <w:rPr>
          <w:rFonts w:cstheme="minorHAnsi"/>
          <w:bCs/>
        </w:rPr>
      </w:pPr>
      <w:r w:rsidRPr="004703C3">
        <w:rPr>
          <w:rFonts w:cstheme="minorHAnsi"/>
          <w:bCs/>
        </w:rPr>
        <w:t xml:space="preserve">Kingreen, J.-C., (1995). </w:t>
      </w:r>
      <w:r w:rsidRPr="00826C9F">
        <w:rPr>
          <w:rFonts w:cstheme="minorHAnsi"/>
          <w:b/>
          <w:bCs/>
        </w:rPr>
        <w:t>Eutonie Gerda Alexander – Therapiemöglichkeiten in der Dermatologie</w:t>
      </w:r>
      <w:r w:rsidRPr="004703C3">
        <w:rPr>
          <w:rFonts w:cstheme="minorHAnsi"/>
          <w:bCs/>
        </w:rPr>
        <w:t>.</w:t>
      </w:r>
    </w:p>
    <w:p w14:paraId="14DF3601" w14:textId="77777777" w:rsidR="00BD73DA" w:rsidRDefault="00045287" w:rsidP="00BD73DA">
      <w:pPr>
        <w:spacing w:before="100" w:beforeAutospacing="1" w:after="100" w:afterAutospacing="1" w:line="240" w:lineRule="auto"/>
        <w:outlineLvl w:val="2"/>
        <w:rPr>
          <w:rFonts w:cstheme="minorHAnsi"/>
          <w:bCs/>
        </w:rPr>
      </w:pPr>
      <w:bookmarkStart w:id="1" w:name="_Hlk64555283"/>
      <w:r w:rsidRPr="00384BBF">
        <w:rPr>
          <w:rFonts w:cstheme="minorHAnsi"/>
          <w:b/>
          <w:bCs/>
          <w:color w:val="00B050"/>
        </w:rPr>
        <w:t>D</w:t>
      </w:r>
      <w:r>
        <w:rPr>
          <w:rFonts w:cstheme="minorHAnsi"/>
          <w:bCs/>
        </w:rPr>
        <w:t xml:space="preserve">EGGA (Hrsg.) (1995) </w:t>
      </w:r>
      <w:r w:rsidR="00BD73DA" w:rsidRPr="00BD73DA">
        <w:rPr>
          <w:rFonts w:cstheme="minorHAnsi"/>
          <w:b/>
          <w:bCs/>
          <w:i/>
        </w:rPr>
        <w:t>Tonus</w:t>
      </w:r>
      <w:r>
        <w:rPr>
          <w:rFonts w:cstheme="minorHAnsi"/>
          <w:bCs/>
        </w:rPr>
        <w:t xml:space="preserve">. DEGGA Mitteilungen Nr. </w:t>
      </w:r>
      <w:r w:rsidRPr="000826B0">
        <w:rPr>
          <w:rFonts w:cstheme="minorHAnsi"/>
          <w:b/>
          <w:bCs/>
          <w:color w:val="00B050"/>
        </w:rPr>
        <w:t>37</w:t>
      </w:r>
      <w:r>
        <w:rPr>
          <w:rFonts w:cstheme="minorHAnsi"/>
          <w:bCs/>
        </w:rPr>
        <w:t xml:space="preserve">, </w:t>
      </w:r>
      <w:r w:rsidR="00BD73DA">
        <w:rPr>
          <w:rFonts w:cstheme="minorHAnsi"/>
          <w:bCs/>
        </w:rPr>
        <w:t>September 1995. darin</w:t>
      </w:r>
    </w:p>
    <w:bookmarkEnd w:id="1"/>
    <w:p w14:paraId="52278D58" w14:textId="77777777" w:rsidR="00BD73DA" w:rsidRDefault="00BD73DA" w:rsidP="00BD73DA">
      <w:pPr>
        <w:pStyle w:val="Listenabsatz"/>
        <w:numPr>
          <w:ilvl w:val="0"/>
          <w:numId w:val="5"/>
        </w:numPr>
        <w:spacing w:before="100" w:beforeAutospacing="1" w:after="100" w:afterAutospacing="1" w:line="240" w:lineRule="auto"/>
        <w:outlineLvl w:val="2"/>
        <w:rPr>
          <w:rFonts w:cstheme="minorHAnsi"/>
          <w:bCs/>
        </w:rPr>
      </w:pPr>
      <w:r>
        <w:rPr>
          <w:rFonts w:cstheme="minorHAnsi"/>
          <w:bCs/>
        </w:rPr>
        <w:t xml:space="preserve">Seifert, Michel (1985). </w:t>
      </w:r>
      <w:r w:rsidRPr="00BD73DA">
        <w:rPr>
          <w:rFonts w:cstheme="minorHAnsi"/>
          <w:b/>
          <w:bCs/>
        </w:rPr>
        <w:t>Tonus</w:t>
      </w:r>
      <w:r>
        <w:rPr>
          <w:rFonts w:cstheme="minorHAnsi"/>
          <w:bCs/>
        </w:rPr>
        <w:t xml:space="preserve">. Eutonie Gerda Alexander – Theorie, Praxis und Lehre (Auszug). In </w:t>
      </w:r>
      <w:proofErr w:type="spellStart"/>
      <w:r>
        <w:rPr>
          <w:rFonts w:cstheme="minorHAnsi"/>
          <w:bCs/>
        </w:rPr>
        <w:t>Somatics</w:t>
      </w:r>
      <w:proofErr w:type="spellEnd"/>
      <w:r>
        <w:rPr>
          <w:rFonts w:cstheme="minorHAnsi"/>
          <w:bCs/>
        </w:rPr>
        <w:t xml:space="preserve">, </w:t>
      </w:r>
      <w:proofErr w:type="spellStart"/>
      <w:r>
        <w:rPr>
          <w:rFonts w:cstheme="minorHAnsi"/>
          <w:bCs/>
        </w:rPr>
        <w:t>Frühjar</w:t>
      </w:r>
      <w:proofErr w:type="spellEnd"/>
      <w:r>
        <w:rPr>
          <w:rFonts w:cstheme="minorHAnsi"/>
          <w:bCs/>
        </w:rPr>
        <w:t>/Sommer 1985</w:t>
      </w:r>
    </w:p>
    <w:p w14:paraId="52663FA9" w14:textId="77777777" w:rsidR="00BD73DA" w:rsidRDefault="00BD73DA" w:rsidP="00BD73DA">
      <w:pPr>
        <w:pStyle w:val="Listenabsatz"/>
        <w:numPr>
          <w:ilvl w:val="0"/>
          <w:numId w:val="5"/>
        </w:numPr>
        <w:spacing w:before="100" w:beforeAutospacing="1" w:after="100" w:afterAutospacing="1" w:line="240" w:lineRule="auto"/>
        <w:outlineLvl w:val="2"/>
        <w:rPr>
          <w:rFonts w:cstheme="minorHAnsi"/>
          <w:bCs/>
        </w:rPr>
      </w:pPr>
      <w:r>
        <w:rPr>
          <w:rFonts w:cstheme="minorHAnsi"/>
          <w:bCs/>
        </w:rPr>
        <w:t xml:space="preserve">Alexander, G. (1976). </w:t>
      </w:r>
      <w:r w:rsidRPr="00BD73DA">
        <w:rPr>
          <w:rFonts w:cstheme="minorHAnsi"/>
          <w:b/>
          <w:bCs/>
        </w:rPr>
        <w:t>Von der Wichtigkeit der körperlich-psychischen Vorbereitung auf den Musikunterricht und die Musiktherapie</w:t>
      </w:r>
      <w:r>
        <w:rPr>
          <w:rFonts w:cstheme="minorHAnsi"/>
          <w:bCs/>
        </w:rPr>
        <w:t xml:space="preserve">. In: The </w:t>
      </w:r>
      <w:proofErr w:type="spellStart"/>
      <w:r>
        <w:rPr>
          <w:rFonts w:cstheme="minorHAnsi"/>
          <w:bCs/>
        </w:rPr>
        <w:t>Australian</w:t>
      </w:r>
      <w:proofErr w:type="spellEnd"/>
      <w:r>
        <w:rPr>
          <w:rFonts w:cstheme="minorHAnsi"/>
          <w:bCs/>
        </w:rPr>
        <w:t xml:space="preserve"> Journal </w:t>
      </w:r>
      <w:proofErr w:type="spellStart"/>
      <w:r>
        <w:rPr>
          <w:rFonts w:cstheme="minorHAnsi"/>
          <w:bCs/>
        </w:rPr>
        <w:t>of</w:t>
      </w:r>
      <w:proofErr w:type="spellEnd"/>
      <w:r>
        <w:rPr>
          <w:rFonts w:cstheme="minorHAnsi"/>
          <w:bCs/>
        </w:rPr>
        <w:t xml:space="preserve"> Musik Education, April 1976</w:t>
      </w:r>
    </w:p>
    <w:p w14:paraId="37A5164E" w14:textId="77777777" w:rsidR="00BD73DA" w:rsidRPr="00BD73DA" w:rsidRDefault="00BD73DA" w:rsidP="00BD73DA">
      <w:pPr>
        <w:pStyle w:val="Listenabsatz"/>
        <w:numPr>
          <w:ilvl w:val="0"/>
          <w:numId w:val="5"/>
        </w:numPr>
        <w:spacing w:before="100" w:beforeAutospacing="1" w:after="100" w:afterAutospacing="1" w:line="240" w:lineRule="auto"/>
        <w:outlineLvl w:val="2"/>
        <w:rPr>
          <w:rFonts w:cstheme="minorHAnsi"/>
          <w:bCs/>
        </w:rPr>
      </w:pPr>
      <w:r>
        <w:rPr>
          <w:rFonts w:cstheme="minorHAnsi"/>
          <w:bCs/>
        </w:rPr>
        <w:t xml:space="preserve">F. </w:t>
      </w:r>
      <w:proofErr w:type="spellStart"/>
      <w:r>
        <w:rPr>
          <w:rFonts w:cstheme="minorHAnsi"/>
          <w:bCs/>
        </w:rPr>
        <w:t>Waldthausen</w:t>
      </w:r>
      <w:proofErr w:type="spellEnd"/>
      <w:r>
        <w:rPr>
          <w:rFonts w:cstheme="minorHAnsi"/>
          <w:bCs/>
        </w:rPr>
        <w:t xml:space="preserve"> B., Reinhard-</w:t>
      </w:r>
      <w:proofErr w:type="spellStart"/>
      <w:r>
        <w:rPr>
          <w:rFonts w:cstheme="minorHAnsi"/>
          <w:bCs/>
        </w:rPr>
        <w:t>Kreiler</w:t>
      </w:r>
      <w:proofErr w:type="spellEnd"/>
      <w:r>
        <w:rPr>
          <w:rFonts w:cstheme="minorHAnsi"/>
          <w:bCs/>
        </w:rPr>
        <w:t xml:space="preserve">, C. (1995). </w:t>
      </w:r>
      <w:r w:rsidRPr="00BD73DA">
        <w:rPr>
          <w:rFonts w:cstheme="minorHAnsi"/>
          <w:b/>
          <w:bCs/>
        </w:rPr>
        <w:t>Interview mit Maria Höller-Zangenfeind</w:t>
      </w:r>
      <w:r>
        <w:rPr>
          <w:rFonts w:cstheme="minorHAnsi"/>
          <w:bCs/>
        </w:rPr>
        <w:t>. In Informationen AFA, Heft 2/1995</w:t>
      </w:r>
    </w:p>
    <w:p w14:paraId="535574FE" w14:textId="77777777" w:rsidR="00045287" w:rsidRDefault="00045287" w:rsidP="00045287">
      <w:pPr>
        <w:spacing w:before="100" w:beforeAutospacing="1" w:after="100" w:afterAutospacing="1" w:line="240" w:lineRule="auto"/>
        <w:outlineLvl w:val="2"/>
        <w:rPr>
          <w:rFonts w:cstheme="minorHAnsi"/>
          <w:bCs/>
        </w:rPr>
      </w:pPr>
      <w:r w:rsidRPr="00384BBF">
        <w:rPr>
          <w:rFonts w:cstheme="minorHAnsi"/>
          <w:b/>
          <w:bCs/>
          <w:color w:val="00B050"/>
        </w:rPr>
        <w:t>D</w:t>
      </w:r>
      <w:r>
        <w:rPr>
          <w:rFonts w:cstheme="minorHAnsi"/>
          <w:bCs/>
        </w:rPr>
        <w:t xml:space="preserve">EGGA (Hrsg.) (1996) </w:t>
      </w:r>
      <w:r w:rsidRPr="00BD73DA">
        <w:rPr>
          <w:rFonts w:cstheme="minorHAnsi"/>
          <w:b/>
          <w:bCs/>
          <w:i/>
        </w:rPr>
        <w:t>Geschichte(n) der Eutonie Gerda Alexander</w:t>
      </w:r>
      <w:r>
        <w:rPr>
          <w:rFonts w:cstheme="minorHAnsi"/>
          <w:bCs/>
        </w:rPr>
        <w:t xml:space="preserve">. DEGGA Mitteilungen Nr. </w:t>
      </w:r>
      <w:r w:rsidRPr="000826B0">
        <w:rPr>
          <w:rFonts w:cstheme="minorHAnsi"/>
          <w:b/>
          <w:bCs/>
          <w:color w:val="00B050"/>
        </w:rPr>
        <w:t>38</w:t>
      </w:r>
      <w:r>
        <w:rPr>
          <w:rFonts w:cstheme="minorHAnsi"/>
          <w:bCs/>
        </w:rPr>
        <w:t>, März 1996. Darin:</w:t>
      </w:r>
    </w:p>
    <w:p w14:paraId="10761921" w14:textId="77777777" w:rsidR="00045287" w:rsidRDefault="00045287" w:rsidP="00045287">
      <w:pPr>
        <w:pStyle w:val="Listenabsatz"/>
        <w:numPr>
          <w:ilvl w:val="0"/>
          <w:numId w:val="2"/>
        </w:numPr>
        <w:spacing w:before="100" w:beforeAutospacing="1" w:after="100" w:afterAutospacing="1" w:line="240" w:lineRule="auto"/>
        <w:outlineLvl w:val="2"/>
        <w:rPr>
          <w:rFonts w:cstheme="minorHAnsi"/>
          <w:bCs/>
        </w:rPr>
      </w:pPr>
      <w:proofErr w:type="spellStart"/>
      <w:r>
        <w:rPr>
          <w:rFonts w:cstheme="minorHAnsi"/>
          <w:bCs/>
        </w:rPr>
        <w:t>Blensdorf</w:t>
      </w:r>
      <w:proofErr w:type="spellEnd"/>
      <w:r>
        <w:rPr>
          <w:rFonts w:cstheme="minorHAnsi"/>
          <w:bCs/>
        </w:rPr>
        <w:t xml:space="preserve"> </w:t>
      </w:r>
      <w:proofErr w:type="spellStart"/>
      <w:r>
        <w:rPr>
          <w:rFonts w:cstheme="minorHAnsi"/>
          <w:bCs/>
        </w:rPr>
        <w:t>MacJannet</w:t>
      </w:r>
      <w:proofErr w:type="spellEnd"/>
      <w:r>
        <w:rPr>
          <w:rFonts w:cstheme="minorHAnsi"/>
          <w:bCs/>
        </w:rPr>
        <w:t xml:space="preserve">, </w:t>
      </w:r>
      <w:proofErr w:type="gramStart"/>
      <w:r>
        <w:rPr>
          <w:rFonts w:cstheme="minorHAnsi"/>
          <w:bCs/>
        </w:rPr>
        <w:t>C..</w:t>
      </w:r>
      <w:proofErr w:type="gramEnd"/>
      <w:r>
        <w:rPr>
          <w:rFonts w:cstheme="minorHAnsi"/>
          <w:bCs/>
        </w:rPr>
        <w:t xml:space="preserve"> </w:t>
      </w:r>
      <w:r w:rsidRPr="00045287">
        <w:rPr>
          <w:rFonts w:cstheme="minorHAnsi"/>
          <w:b/>
          <w:bCs/>
        </w:rPr>
        <w:t>Erinnerungen an Gerda Alexander</w:t>
      </w:r>
      <w:r>
        <w:rPr>
          <w:rFonts w:cstheme="minorHAnsi"/>
          <w:bCs/>
        </w:rPr>
        <w:t xml:space="preserve"> S. 6 – 27.</w:t>
      </w:r>
    </w:p>
    <w:p w14:paraId="1DAECD33" w14:textId="77777777" w:rsidR="00045287" w:rsidRPr="00384BBF" w:rsidRDefault="00045287" w:rsidP="00045287">
      <w:pPr>
        <w:pStyle w:val="Listenabsatz"/>
        <w:numPr>
          <w:ilvl w:val="0"/>
          <w:numId w:val="2"/>
        </w:numPr>
        <w:spacing w:before="100" w:beforeAutospacing="1" w:after="100" w:afterAutospacing="1" w:line="240" w:lineRule="auto"/>
        <w:outlineLvl w:val="2"/>
        <w:rPr>
          <w:rFonts w:cstheme="minorHAnsi"/>
          <w:bCs/>
        </w:rPr>
      </w:pPr>
      <w:r>
        <w:rPr>
          <w:rFonts w:cstheme="minorHAnsi"/>
          <w:bCs/>
        </w:rPr>
        <w:t>Ryssel, E</w:t>
      </w:r>
      <w:r w:rsidRPr="00045287">
        <w:rPr>
          <w:rFonts w:cstheme="minorHAnsi"/>
          <w:b/>
          <w:bCs/>
        </w:rPr>
        <w:t>. Sind Sie körperbewusst?</w:t>
      </w:r>
      <w:r>
        <w:rPr>
          <w:rFonts w:cstheme="minorHAnsi"/>
          <w:bCs/>
        </w:rPr>
        <w:t xml:space="preserve"> (1995) (Bericht anlässlich vom 1. Internationalen Kongress in Kopenhagen). S. 32 - 40</w:t>
      </w:r>
    </w:p>
    <w:p w14:paraId="5602D892" w14:textId="77777777" w:rsidR="00045287" w:rsidRDefault="00045287" w:rsidP="00045287">
      <w:pPr>
        <w:spacing w:before="100" w:beforeAutospacing="1" w:after="100" w:afterAutospacing="1" w:line="240" w:lineRule="auto"/>
        <w:rPr>
          <w:rFonts w:cstheme="minorHAnsi"/>
          <w:bCs/>
        </w:rPr>
      </w:pPr>
      <w:bookmarkStart w:id="2" w:name="_Hlk64534471"/>
      <w:r w:rsidRPr="00384BBF">
        <w:rPr>
          <w:rFonts w:cstheme="minorHAnsi"/>
          <w:b/>
          <w:bCs/>
          <w:color w:val="00B050"/>
        </w:rPr>
        <w:t>D</w:t>
      </w:r>
      <w:r>
        <w:rPr>
          <w:rFonts w:cstheme="minorHAnsi"/>
          <w:bCs/>
        </w:rPr>
        <w:t xml:space="preserve">EGGA (Hrsg.) (1996) </w:t>
      </w:r>
      <w:r w:rsidRPr="00BD73DA">
        <w:rPr>
          <w:rFonts w:cstheme="minorHAnsi"/>
          <w:b/>
          <w:bCs/>
          <w:i/>
        </w:rPr>
        <w:t>Geschichte(n) der Eutonie Gerda Alexander II.  Von der Rhythmik zur Eutonie</w:t>
      </w:r>
      <w:r w:rsidRPr="00BD73DA">
        <w:rPr>
          <w:rFonts w:cstheme="minorHAnsi"/>
          <w:bCs/>
          <w:i/>
        </w:rPr>
        <w:t>.</w:t>
      </w:r>
      <w:r>
        <w:rPr>
          <w:rFonts w:cstheme="minorHAnsi"/>
          <w:bCs/>
        </w:rPr>
        <w:t xml:space="preserve">  DEGGA Mitteilungen N. </w:t>
      </w:r>
      <w:r w:rsidRPr="000826B0">
        <w:rPr>
          <w:rFonts w:cstheme="minorHAnsi"/>
          <w:b/>
          <w:bCs/>
          <w:color w:val="00B050"/>
        </w:rPr>
        <w:t>39</w:t>
      </w:r>
      <w:r>
        <w:rPr>
          <w:rFonts w:cstheme="minorHAnsi"/>
          <w:bCs/>
        </w:rPr>
        <w:t>, Dezember 1996</w:t>
      </w:r>
      <w:bookmarkEnd w:id="2"/>
      <w:r>
        <w:rPr>
          <w:rFonts w:cstheme="minorHAnsi"/>
          <w:bCs/>
        </w:rPr>
        <w:t>. Darin:</w:t>
      </w:r>
    </w:p>
    <w:p w14:paraId="463B37F9" w14:textId="77777777" w:rsidR="00045287" w:rsidRDefault="00045287" w:rsidP="00045287">
      <w:pPr>
        <w:pStyle w:val="Listenabsatz"/>
        <w:numPr>
          <w:ilvl w:val="0"/>
          <w:numId w:val="1"/>
        </w:numPr>
        <w:spacing w:before="100" w:beforeAutospacing="1" w:after="100" w:afterAutospacing="1" w:line="240" w:lineRule="auto"/>
        <w:rPr>
          <w:rFonts w:cstheme="minorHAnsi"/>
          <w:bCs/>
        </w:rPr>
      </w:pPr>
      <w:r>
        <w:rPr>
          <w:rFonts w:cstheme="minorHAnsi"/>
          <w:bCs/>
        </w:rPr>
        <w:t xml:space="preserve">De Mendelson, P. (1991). </w:t>
      </w:r>
      <w:r w:rsidRPr="00045287">
        <w:rPr>
          <w:rFonts w:cstheme="minorHAnsi"/>
          <w:b/>
          <w:bCs/>
        </w:rPr>
        <w:t>Aus der pädagogischen Provinz</w:t>
      </w:r>
      <w:r>
        <w:rPr>
          <w:rFonts w:cstheme="minorHAnsi"/>
          <w:bCs/>
        </w:rPr>
        <w:t>. (über Hellerau) S. 6-8</w:t>
      </w:r>
    </w:p>
    <w:p w14:paraId="68DF2A9D" w14:textId="77777777" w:rsidR="00045287" w:rsidRDefault="00045287" w:rsidP="00045287">
      <w:pPr>
        <w:pStyle w:val="Listenabsatz"/>
        <w:numPr>
          <w:ilvl w:val="0"/>
          <w:numId w:val="1"/>
        </w:numPr>
        <w:spacing w:before="100" w:beforeAutospacing="1" w:after="100" w:afterAutospacing="1" w:line="240" w:lineRule="auto"/>
        <w:rPr>
          <w:rFonts w:cstheme="minorHAnsi"/>
          <w:bCs/>
        </w:rPr>
      </w:pPr>
      <w:r w:rsidRPr="00045287">
        <w:rPr>
          <w:rFonts w:cstheme="minorHAnsi"/>
          <w:b/>
          <w:bCs/>
        </w:rPr>
        <w:t>Die Bedeutung der rhythmischen Erziehung</w:t>
      </w:r>
      <w:r>
        <w:rPr>
          <w:rFonts w:cstheme="minorHAnsi"/>
          <w:bCs/>
        </w:rPr>
        <w:t>. In Unpolitisches Wochenblatt (1928)</w:t>
      </w:r>
    </w:p>
    <w:p w14:paraId="5472BD19" w14:textId="77777777" w:rsidR="00045287" w:rsidRDefault="00045287" w:rsidP="00045287">
      <w:pPr>
        <w:pStyle w:val="Listenabsatz"/>
        <w:numPr>
          <w:ilvl w:val="1"/>
          <w:numId w:val="1"/>
        </w:numPr>
        <w:spacing w:before="100" w:beforeAutospacing="1" w:after="100" w:afterAutospacing="1" w:line="240" w:lineRule="auto"/>
        <w:rPr>
          <w:rFonts w:cstheme="minorHAnsi"/>
          <w:bCs/>
        </w:rPr>
      </w:pPr>
      <w:r>
        <w:rPr>
          <w:rFonts w:cstheme="minorHAnsi"/>
          <w:bCs/>
        </w:rPr>
        <w:t>Prof. Emile Jaques-</w:t>
      </w:r>
      <w:proofErr w:type="spellStart"/>
      <w:r>
        <w:rPr>
          <w:rFonts w:cstheme="minorHAnsi"/>
          <w:bCs/>
        </w:rPr>
        <w:t>Dalcroce</w:t>
      </w:r>
      <w:proofErr w:type="spellEnd"/>
      <w:r>
        <w:rPr>
          <w:rFonts w:cstheme="minorHAnsi"/>
          <w:bCs/>
        </w:rPr>
        <w:t>, Genf. S.  10</w:t>
      </w:r>
    </w:p>
    <w:p w14:paraId="50CD4FC8" w14:textId="77777777" w:rsidR="00045287" w:rsidRDefault="00045287" w:rsidP="00045287">
      <w:pPr>
        <w:pStyle w:val="Listenabsatz"/>
        <w:numPr>
          <w:ilvl w:val="1"/>
          <w:numId w:val="1"/>
        </w:numPr>
        <w:spacing w:before="100" w:beforeAutospacing="1" w:after="100" w:afterAutospacing="1" w:line="240" w:lineRule="auto"/>
        <w:rPr>
          <w:rFonts w:cstheme="minorHAnsi"/>
          <w:bCs/>
        </w:rPr>
      </w:pPr>
      <w:r>
        <w:rPr>
          <w:rFonts w:cstheme="minorHAnsi"/>
          <w:bCs/>
        </w:rPr>
        <w:t xml:space="preserve">Otto </w:t>
      </w:r>
      <w:proofErr w:type="spellStart"/>
      <w:r>
        <w:rPr>
          <w:rFonts w:cstheme="minorHAnsi"/>
          <w:bCs/>
        </w:rPr>
        <w:t>Blensdorf</w:t>
      </w:r>
      <w:proofErr w:type="spellEnd"/>
      <w:r>
        <w:rPr>
          <w:rFonts w:cstheme="minorHAnsi"/>
          <w:bCs/>
        </w:rPr>
        <w:t>, Jena und Elberfeld. S. 13</w:t>
      </w:r>
    </w:p>
    <w:p w14:paraId="6F7A947A" w14:textId="77777777" w:rsidR="00045287" w:rsidRDefault="00045287" w:rsidP="00045287">
      <w:pPr>
        <w:pStyle w:val="Listenabsatz"/>
        <w:numPr>
          <w:ilvl w:val="1"/>
          <w:numId w:val="1"/>
        </w:numPr>
        <w:spacing w:before="100" w:beforeAutospacing="1" w:after="100" w:afterAutospacing="1" w:line="240" w:lineRule="auto"/>
        <w:rPr>
          <w:rFonts w:cstheme="minorHAnsi"/>
          <w:bCs/>
        </w:rPr>
      </w:pPr>
      <w:r>
        <w:rPr>
          <w:rFonts w:cstheme="minorHAnsi"/>
          <w:bCs/>
        </w:rPr>
        <w:t>Elfriede Feudel, Dortmund. S. 15</w:t>
      </w:r>
    </w:p>
    <w:p w14:paraId="4C9F10F1" w14:textId="77777777" w:rsidR="00045287" w:rsidRDefault="00045287" w:rsidP="00045287">
      <w:pPr>
        <w:pStyle w:val="Listenabsatz"/>
        <w:numPr>
          <w:ilvl w:val="1"/>
          <w:numId w:val="1"/>
        </w:numPr>
        <w:spacing w:before="100" w:beforeAutospacing="1" w:after="100" w:afterAutospacing="1" w:line="240" w:lineRule="auto"/>
        <w:rPr>
          <w:rFonts w:cstheme="minorHAnsi"/>
          <w:bCs/>
        </w:rPr>
      </w:pPr>
      <w:r>
        <w:rPr>
          <w:rFonts w:cstheme="minorHAnsi"/>
          <w:bCs/>
        </w:rPr>
        <w:t>Dore Jakobs, Essen. S. 16</w:t>
      </w:r>
    </w:p>
    <w:p w14:paraId="0D59DAE0" w14:textId="77777777" w:rsidR="00045287" w:rsidRDefault="00045287" w:rsidP="00045287">
      <w:pPr>
        <w:pStyle w:val="Listenabsatz"/>
        <w:numPr>
          <w:ilvl w:val="0"/>
          <w:numId w:val="1"/>
        </w:numPr>
        <w:spacing w:before="100" w:beforeAutospacing="1" w:after="100" w:afterAutospacing="1" w:line="240" w:lineRule="auto"/>
        <w:rPr>
          <w:rFonts w:cstheme="minorHAnsi"/>
          <w:bCs/>
        </w:rPr>
      </w:pPr>
      <w:proofErr w:type="spellStart"/>
      <w:r>
        <w:rPr>
          <w:rFonts w:cstheme="minorHAnsi"/>
          <w:bCs/>
        </w:rPr>
        <w:t>Failly</w:t>
      </w:r>
      <w:proofErr w:type="spellEnd"/>
      <w:r>
        <w:rPr>
          <w:rFonts w:cstheme="minorHAnsi"/>
          <w:bCs/>
        </w:rPr>
        <w:t xml:space="preserve">, G. (1983) </w:t>
      </w:r>
      <w:r w:rsidRPr="00045287">
        <w:rPr>
          <w:rFonts w:cstheme="minorHAnsi"/>
          <w:b/>
          <w:bCs/>
        </w:rPr>
        <w:t>Gerda Alexander (und CEMA</w:t>
      </w:r>
      <w:r>
        <w:rPr>
          <w:rFonts w:cstheme="minorHAnsi"/>
          <w:bCs/>
        </w:rPr>
        <w:t>, deutsch: Zentrum für aktive pädagogische Methoden). S. 19-27</w:t>
      </w:r>
    </w:p>
    <w:p w14:paraId="4B2E7760" w14:textId="77777777" w:rsidR="00045287" w:rsidRDefault="00045287" w:rsidP="00045287">
      <w:pPr>
        <w:pStyle w:val="Listenabsatz"/>
        <w:numPr>
          <w:ilvl w:val="0"/>
          <w:numId w:val="1"/>
        </w:numPr>
        <w:spacing w:before="100" w:beforeAutospacing="1" w:after="100" w:afterAutospacing="1" w:line="240" w:lineRule="auto"/>
        <w:rPr>
          <w:rFonts w:cstheme="minorHAnsi"/>
          <w:bCs/>
        </w:rPr>
      </w:pPr>
      <w:r>
        <w:rPr>
          <w:rFonts w:cstheme="minorHAnsi"/>
          <w:bCs/>
        </w:rPr>
        <w:t xml:space="preserve">Schmitt, L.-A. (1994). </w:t>
      </w:r>
      <w:r w:rsidRPr="00045287">
        <w:rPr>
          <w:rFonts w:cstheme="minorHAnsi"/>
          <w:b/>
          <w:bCs/>
        </w:rPr>
        <w:t>Gerda Alexander – eine Freundin der CEMA</w:t>
      </w:r>
      <w:r>
        <w:rPr>
          <w:rFonts w:cstheme="minorHAnsi"/>
          <w:bCs/>
        </w:rPr>
        <w:t>. S. 27-44.</w:t>
      </w:r>
    </w:p>
    <w:p w14:paraId="50A679F6" w14:textId="77777777" w:rsidR="00BD30ED" w:rsidRDefault="00BD30ED" w:rsidP="00BD30ED">
      <w:pPr>
        <w:spacing w:before="100" w:beforeAutospacing="1" w:after="100" w:afterAutospacing="1" w:line="240" w:lineRule="auto"/>
        <w:rPr>
          <w:rFonts w:cstheme="minorHAnsi"/>
          <w:bCs/>
        </w:rPr>
      </w:pPr>
      <w:bookmarkStart w:id="3" w:name="_Hlk64551861"/>
      <w:r w:rsidRPr="00BD30ED">
        <w:rPr>
          <w:rFonts w:cstheme="minorHAnsi"/>
          <w:b/>
          <w:bCs/>
          <w:color w:val="00B050"/>
        </w:rPr>
        <w:t>D</w:t>
      </w:r>
      <w:r w:rsidRPr="00BD30ED">
        <w:rPr>
          <w:rFonts w:cstheme="minorHAnsi"/>
          <w:bCs/>
        </w:rPr>
        <w:t>EGGA (Hrsg.) (199</w:t>
      </w:r>
      <w:r>
        <w:rPr>
          <w:rFonts w:cstheme="minorHAnsi"/>
          <w:bCs/>
        </w:rPr>
        <w:t>7</w:t>
      </w:r>
      <w:r w:rsidRPr="00BD30ED">
        <w:rPr>
          <w:rFonts w:cstheme="minorHAnsi"/>
          <w:bCs/>
        </w:rPr>
        <w:t xml:space="preserve">) </w:t>
      </w:r>
      <w:r w:rsidRPr="00BD30ED">
        <w:rPr>
          <w:rFonts w:cstheme="minorHAnsi"/>
          <w:b/>
          <w:bCs/>
          <w:i/>
        </w:rPr>
        <w:t>Stehen</w:t>
      </w:r>
      <w:r w:rsidRPr="00BD30ED">
        <w:rPr>
          <w:rFonts w:cstheme="minorHAnsi"/>
          <w:bCs/>
        </w:rPr>
        <w:t>. DEGGA Mitteilungen Nr</w:t>
      </w:r>
      <w:r w:rsidRPr="00BD30ED">
        <w:rPr>
          <w:rFonts w:cstheme="minorHAnsi"/>
          <w:b/>
          <w:bCs/>
        </w:rPr>
        <w:t xml:space="preserve">. </w:t>
      </w:r>
      <w:r w:rsidRPr="000826B0">
        <w:rPr>
          <w:rFonts w:cstheme="minorHAnsi"/>
          <w:b/>
          <w:bCs/>
          <w:color w:val="00B050"/>
        </w:rPr>
        <w:t>40</w:t>
      </w:r>
      <w:r w:rsidRPr="00BD30ED">
        <w:rPr>
          <w:rFonts w:cstheme="minorHAnsi"/>
          <w:bCs/>
        </w:rPr>
        <w:t xml:space="preserve">, </w:t>
      </w:r>
      <w:r>
        <w:rPr>
          <w:rFonts w:cstheme="minorHAnsi"/>
          <w:bCs/>
        </w:rPr>
        <w:t>Mai 1997</w:t>
      </w:r>
      <w:r w:rsidRPr="00BD30ED">
        <w:rPr>
          <w:rFonts w:cstheme="minorHAnsi"/>
          <w:bCs/>
        </w:rPr>
        <w:t>. Darin</w:t>
      </w:r>
    </w:p>
    <w:bookmarkEnd w:id="3"/>
    <w:p w14:paraId="1DA1B546" w14:textId="77777777" w:rsidR="00BD30ED" w:rsidRDefault="00BD30ED" w:rsidP="00BD30ED">
      <w:pPr>
        <w:pStyle w:val="Listenabsatz"/>
        <w:numPr>
          <w:ilvl w:val="0"/>
          <w:numId w:val="6"/>
        </w:numPr>
        <w:spacing w:before="100" w:beforeAutospacing="1" w:after="100" w:afterAutospacing="1" w:line="240" w:lineRule="auto"/>
        <w:rPr>
          <w:rFonts w:cstheme="minorHAnsi"/>
          <w:bCs/>
        </w:rPr>
      </w:pPr>
      <w:r>
        <w:rPr>
          <w:rFonts w:cstheme="minorHAnsi"/>
          <w:bCs/>
        </w:rPr>
        <w:lastRenderedPageBreak/>
        <w:t xml:space="preserve">Fendler, Michael (1997). </w:t>
      </w:r>
      <w:r w:rsidRPr="00BD30ED">
        <w:rPr>
          <w:rFonts w:cstheme="minorHAnsi"/>
          <w:b/>
          <w:bCs/>
        </w:rPr>
        <w:t>Eutonie und Eigenständigkeit</w:t>
      </w:r>
      <w:r>
        <w:rPr>
          <w:rFonts w:cstheme="minorHAnsi"/>
          <w:bCs/>
        </w:rPr>
        <w:t xml:space="preserve">. Auszüge aus der Diplomarbeit an der </w:t>
      </w:r>
      <w:proofErr w:type="gramStart"/>
      <w:r>
        <w:rPr>
          <w:rFonts w:cstheme="minorHAnsi"/>
          <w:bCs/>
        </w:rPr>
        <w:t>Gerda Alexander Schule</w:t>
      </w:r>
      <w:proofErr w:type="gramEnd"/>
      <w:r>
        <w:rPr>
          <w:rFonts w:cstheme="minorHAnsi"/>
          <w:bCs/>
        </w:rPr>
        <w:t>.</w:t>
      </w:r>
    </w:p>
    <w:p w14:paraId="5FB40F47" w14:textId="77777777" w:rsidR="00912809" w:rsidRDefault="00912809" w:rsidP="00912809">
      <w:pPr>
        <w:spacing w:before="100" w:beforeAutospacing="1" w:after="100" w:afterAutospacing="1" w:line="240" w:lineRule="auto"/>
        <w:rPr>
          <w:rFonts w:cstheme="minorHAnsi"/>
          <w:bCs/>
        </w:rPr>
      </w:pPr>
      <w:r w:rsidRPr="00912809">
        <w:rPr>
          <w:rFonts w:cstheme="minorHAnsi"/>
          <w:bCs/>
        </w:rPr>
        <w:t xml:space="preserve">DEGGA (Hrsg.) (1997) </w:t>
      </w:r>
      <w:r w:rsidRPr="00912809">
        <w:rPr>
          <w:rFonts w:cstheme="minorHAnsi"/>
          <w:b/>
          <w:bCs/>
          <w:i/>
        </w:rPr>
        <w:t>Modellieren. Gerda Alexanders Körperbildtest</w:t>
      </w:r>
      <w:r w:rsidRPr="00912809">
        <w:rPr>
          <w:rFonts w:cstheme="minorHAnsi"/>
          <w:bCs/>
        </w:rPr>
        <w:t xml:space="preserve">. DEGGA Mitteilungen Nr. </w:t>
      </w:r>
      <w:r w:rsidRPr="00912809">
        <w:rPr>
          <w:rFonts w:cstheme="minorHAnsi"/>
          <w:b/>
          <w:bCs/>
          <w:color w:val="00B050"/>
        </w:rPr>
        <w:t>41</w:t>
      </w:r>
      <w:r w:rsidRPr="00912809">
        <w:rPr>
          <w:rFonts w:cstheme="minorHAnsi"/>
          <w:bCs/>
        </w:rPr>
        <w:t xml:space="preserve">, </w:t>
      </w:r>
      <w:r>
        <w:rPr>
          <w:rFonts w:cstheme="minorHAnsi"/>
          <w:bCs/>
        </w:rPr>
        <w:t>September</w:t>
      </w:r>
      <w:r w:rsidRPr="00912809">
        <w:rPr>
          <w:rFonts w:cstheme="minorHAnsi"/>
          <w:bCs/>
        </w:rPr>
        <w:t xml:space="preserve"> 1997. Darin</w:t>
      </w:r>
    </w:p>
    <w:p w14:paraId="19BAF043" w14:textId="77777777" w:rsidR="00912809" w:rsidRDefault="00912809" w:rsidP="00912809">
      <w:pPr>
        <w:pStyle w:val="Listenabsatz"/>
        <w:numPr>
          <w:ilvl w:val="0"/>
          <w:numId w:val="6"/>
        </w:numPr>
        <w:spacing w:before="100" w:beforeAutospacing="1" w:after="100" w:afterAutospacing="1" w:line="240" w:lineRule="auto"/>
        <w:rPr>
          <w:rFonts w:cstheme="minorHAnsi"/>
          <w:bCs/>
        </w:rPr>
      </w:pPr>
      <w:r>
        <w:rPr>
          <w:rFonts w:cstheme="minorHAnsi"/>
          <w:bCs/>
        </w:rPr>
        <w:t>Kaufmann M.P.,</w:t>
      </w:r>
      <w:r w:rsidR="00AB6D44">
        <w:rPr>
          <w:rFonts w:cstheme="minorHAnsi"/>
          <w:bCs/>
        </w:rPr>
        <w:t xml:space="preserve"> </w:t>
      </w:r>
      <w:r>
        <w:rPr>
          <w:rFonts w:cstheme="minorHAnsi"/>
          <w:bCs/>
        </w:rPr>
        <w:t xml:space="preserve">Neumann, M. (2017) </w:t>
      </w:r>
      <w:r w:rsidRPr="00912809">
        <w:rPr>
          <w:rFonts w:cstheme="minorHAnsi"/>
          <w:b/>
          <w:bCs/>
        </w:rPr>
        <w:t>Eutonie als pädagogisch-therapeutische Fördermaßnahme für sprachlich behinderte Kinder</w:t>
      </w:r>
      <w:r>
        <w:rPr>
          <w:rFonts w:cstheme="minorHAnsi"/>
          <w:bCs/>
        </w:rPr>
        <w:t xml:space="preserve">. </w:t>
      </w:r>
      <w:bookmarkStart w:id="4" w:name="_Hlk64552304"/>
      <w:r>
        <w:rPr>
          <w:rFonts w:cstheme="minorHAnsi"/>
          <w:bCs/>
        </w:rPr>
        <w:t>(Auszug Diplomarbeit)</w:t>
      </w:r>
      <w:bookmarkEnd w:id="4"/>
    </w:p>
    <w:p w14:paraId="339FE92C" w14:textId="77777777" w:rsidR="00912809" w:rsidRPr="00912809" w:rsidRDefault="00912809" w:rsidP="00912809">
      <w:pPr>
        <w:pStyle w:val="Listenabsatz"/>
        <w:numPr>
          <w:ilvl w:val="0"/>
          <w:numId w:val="6"/>
        </w:numPr>
        <w:spacing w:before="100" w:beforeAutospacing="1" w:after="100" w:afterAutospacing="1" w:line="240" w:lineRule="auto"/>
        <w:rPr>
          <w:rFonts w:cstheme="minorHAnsi"/>
          <w:bCs/>
        </w:rPr>
      </w:pPr>
      <w:r>
        <w:rPr>
          <w:rFonts w:cstheme="minorHAnsi"/>
          <w:bCs/>
        </w:rPr>
        <w:t xml:space="preserve">Milz, H. </w:t>
      </w:r>
      <w:proofErr w:type="spellStart"/>
      <w:r>
        <w:rPr>
          <w:rFonts w:cstheme="minorHAnsi"/>
          <w:bCs/>
        </w:rPr>
        <w:t>Ots</w:t>
      </w:r>
      <w:proofErr w:type="spellEnd"/>
      <w:r>
        <w:rPr>
          <w:rFonts w:cstheme="minorHAnsi"/>
          <w:bCs/>
        </w:rPr>
        <w:t xml:space="preserve">, T. (1997) </w:t>
      </w:r>
      <w:r w:rsidRPr="00912809">
        <w:rPr>
          <w:rFonts w:cstheme="minorHAnsi"/>
          <w:b/>
          <w:bCs/>
        </w:rPr>
        <w:t>Leiberfahrung versus Körperdisziplinierung</w:t>
      </w:r>
    </w:p>
    <w:p w14:paraId="18C1049E" w14:textId="77777777" w:rsidR="00912809" w:rsidRPr="00443A88" w:rsidRDefault="00912809" w:rsidP="00912809">
      <w:pPr>
        <w:pStyle w:val="Listenabsatz"/>
        <w:numPr>
          <w:ilvl w:val="0"/>
          <w:numId w:val="6"/>
        </w:numPr>
        <w:spacing w:before="100" w:beforeAutospacing="1" w:after="100" w:afterAutospacing="1" w:line="240" w:lineRule="auto"/>
        <w:rPr>
          <w:rFonts w:cstheme="minorHAnsi"/>
          <w:bCs/>
        </w:rPr>
      </w:pPr>
      <w:r>
        <w:rPr>
          <w:rFonts w:cstheme="minorHAnsi"/>
          <w:bCs/>
        </w:rPr>
        <w:t>Neuber, Marianne</w:t>
      </w:r>
      <w:r w:rsidR="00634378">
        <w:rPr>
          <w:rFonts w:cstheme="minorHAnsi"/>
          <w:bCs/>
        </w:rPr>
        <w:t xml:space="preserve"> </w:t>
      </w:r>
      <w:r>
        <w:rPr>
          <w:rFonts w:cstheme="minorHAnsi"/>
          <w:bCs/>
        </w:rPr>
        <w:t xml:space="preserve">(1997) </w:t>
      </w:r>
      <w:r w:rsidRPr="00912809">
        <w:rPr>
          <w:rFonts w:cstheme="minorHAnsi"/>
          <w:b/>
          <w:bCs/>
        </w:rPr>
        <w:t>Der Fuß als Teil und Repräsentant der Ganzheit</w:t>
      </w:r>
      <w:r w:rsidR="00443A88">
        <w:rPr>
          <w:rFonts w:cstheme="minorHAnsi"/>
          <w:b/>
          <w:bCs/>
        </w:rPr>
        <w:t xml:space="preserve"> </w:t>
      </w:r>
      <w:r w:rsidR="00443A88">
        <w:rPr>
          <w:rFonts w:cstheme="minorHAnsi"/>
          <w:bCs/>
        </w:rPr>
        <w:t>(Auszug Diplomarbeit)</w:t>
      </w:r>
    </w:p>
    <w:p w14:paraId="3FDAEDC0" w14:textId="77777777" w:rsidR="00443A88" w:rsidRPr="00912809" w:rsidRDefault="00443A88" w:rsidP="00912809">
      <w:pPr>
        <w:pStyle w:val="Listenabsatz"/>
        <w:numPr>
          <w:ilvl w:val="0"/>
          <w:numId w:val="6"/>
        </w:numPr>
        <w:spacing w:before="100" w:beforeAutospacing="1" w:after="100" w:afterAutospacing="1" w:line="240" w:lineRule="auto"/>
        <w:rPr>
          <w:rFonts w:cstheme="minorHAnsi"/>
          <w:bCs/>
        </w:rPr>
      </w:pPr>
      <w:proofErr w:type="spellStart"/>
      <w:r>
        <w:rPr>
          <w:rFonts w:cstheme="minorHAnsi"/>
          <w:bCs/>
        </w:rPr>
        <w:t>Fohrler</w:t>
      </w:r>
      <w:proofErr w:type="spellEnd"/>
      <w:r>
        <w:rPr>
          <w:rFonts w:cstheme="minorHAnsi"/>
          <w:bCs/>
        </w:rPr>
        <w:t>, Elisabeth (1997) Modelagen 1991-1997</w:t>
      </w:r>
    </w:p>
    <w:p w14:paraId="4CDFBC1C" w14:textId="77777777" w:rsidR="00ED6147" w:rsidRDefault="00ED6147" w:rsidP="000A265D">
      <w:pPr>
        <w:spacing w:before="100" w:beforeAutospacing="1" w:after="100" w:afterAutospacing="1" w:line="240" w:lineRule="auto"/>
        <w:rPr>
          <w:rFonts w:cstheme="minorHAnsi"/>
          <w:bCs/>
        </w:rPr>
      </w:pPr>
      <w:r w:rsidRPr="00BD30ED">
        <w:rPr>
          <w:rFonts w:cstheme="minorHAnsi"/>
          <w:b/>
          <w:bCs/>
          <w:color w:val="00B050"/>
        </w:rPr>
        <w:t>D</w:t>
      </w:r>
      <w:r w:rsidRPr="00BD30ED">
        <w:rPr>
          <w:rFonts w:cstheme="minorHAnsi"/>
          <w:bCs/>
        </w:rPr>
        <w:t>EGGA (Hrsg.) (199</w:t>
      </w:r>
      <w:r w:rsidR="000826B0">
        <w:rPr>
          <w:rFonts w:cstheme="minorHAnsi"/>
          <w:bCs/>
        </w:rPr>
        <w:t>8</w:t>
      </w:r>
      <w:r w:rsidRPr="00BD30ED">
        <w:rPr>
          <w:rFonts w:cstheme="minorHAnsi"/>
          <w:bCs/>
        </w:rPr>
        <w:t xml:space="preserve">) </w:t>
      </w:r>
      <w:r w:rsidR="000826B0">
        <w:rPr>
          <w:rFonts w:cstheme="minorHAnsi"/>
          <w:b/>
          <w:bCs/>
          <w:i/>
        </w:rPr>
        <w:t>Erfahrung</w:t>
      </w:r>
      <w:r w:rsidRPr="00BD30ED">
        <w:rPr>
          <w:rFonts w:cstheme="minorHAnsi"/>
          <w:bCs/>
        </w:rPr>
        <w:t>. DEGGA Mitteilungen Nr</w:t>
      </w:r>
      <w:r w:rsidRPr="00BD30ED">
        <w:rPr>
          <w:rFonts w:cstheme="minorHAnsi"/>
          <w:b/>
          <w:bCs/>
        </w:rPr>
        <w:t xml:space="preserve">. </w:t>
      </w:r>
      <w:r w:rsidRPr="000826B0">
        <w:rPr>
          <w:rFonts w:cstheme="minorHAnsi"/>
          <w:b/>
          <w:bCs/>
          <w:color w:val="00B050"/>
        </w:rPr>
        <w:t>4</w:t>
      </w:r>
      <w:r w:rsidR="000826B0" w:rsidRPr="000826B0">
        <w:rPr>
          <w:rFonts w:cstheme="minorHAnsi"/>
          <w:b/>
          <w:bCs/>
          <w:color w:val="00B050"/>
        </w:rPr>
        <w:t>2</w:t>
      </w:r>
      <w:r w:rsidRPr="00BD30ED">
        <w:rPr>
          <w:rFonts w:cstheme="minorHAnsi"/>
          <w:bCs/>
        </w:rPr>
        <w:t xml:space="preserve">, </w:t>
      </w:r>
      <w:r>
        <w:rPr>
          <w:rFonts w:cstheme="minorHAnsi"/>
          <w:bCs/>
        </w:rPr>
        <w:t>Mai 199</w:t>
      </w:r>
      <w:r w:rsidR="000826B0">
        <w:rPr>
          <w:rFonts w:cstheme="minorHAnsi"/>
          <w:bCs/>
        </w:rPr>
        <w:t>8</w:t>
      </w:r>
      <w:r w:rsidRPr="00BD30ED">
        <w:rPr>
          <w:rFonts w:cstheme="minorHAnsi"/>
          <w:bCs/>
        </w:rPr>
        <w:t>. Darin</w:t>
      </w:r>
    </w:p>
    <w:p w14:paraId="3E406473" w14:textId="77777777" w:rsidR="000826B0" w:rsidRPr="000826B0" w:rsidRDefault="000826B0" w:rsidP="000826B0">
      <w:pPr>
        <w:pStyle w:val="Listenabsatz"/>
        <w:numPr>
          <w:ilvl w:val="0"/>
          <w:numId w:val="6"/>
        </w:numPr>
        <w:spacing w:before="100" w:beforeAutospacing="1" w:after="100" w:afterAutospacing="1" w:line="240" w:lineRule="auto"/>
        <w:rPr>
          <w:rFonts w:cstheme="minorHAnsi"/>
          <w:bCs/>
        </w:rPr>
      </w:pPr>
      <w:r w:rsidRPr="000826B0">
        <w:rPr>
          <w:rFonts w:cstheme="minorHAnsi"/>
          <w:bCs/>
        </w:rPr>
        <w:t>Saar, Ursula</w:t>
      </w:r>
      <w:r>
        <w:rPr>
          <w:rFonts w:cstheme="minorHAnsi"/>
          <w:bCs/>
        </w:rPr>
        <w:t xml:space="preserve"> (1990). </w:t>
      </w:r>
      <w:r w:rsidRPr="000826B0">
        <w:rPr>
          <w:rFonts w:cstheme="minorHAnsi"/>
          <w:b/>
          <w:bCs/>
        </w:rPr>
        <w:t>Körpererfahrung, Psychohygiene, Prävention.</w:t>
      </w:r>
      <w:r>
        <w:rPr>
          <w:rFonts w:cstheme="minorHAnsi"/>
          <w:bCs/>
        </w:rPr>
        <w:t xml:space="preserve"> Vortrag AFA in Berlin 1990.</w:t>
      </w:r>
    </w:p>
    <w:p w14:paraId="475A674B" w14:textId="77777777" w:rsidR="00045287" w:rsidRDefault="00045287" w:rsidP="00045287">
      <w:pPr>
        <w:spacing w:before="100" w:beforeAutospacing="1" w:after="100" w:afterAutospacing="1" w:line="240" w:lineRule="auto"/>
        <w:rPr>
          <w:rFonts w:cstheme="minorHAnsi"/>
          <w:bCs/>
        </w:rPr>
      </w:pPr>
      <w:bookmarkStart w:id="5" w:name="_Hlk64552363"/>
      <w:r w:rsidRPr="00384BBF">
        <w:rPr>
          <w:rFonts w:cstheme="minorHAnsi"/>
          <w:b/>
          <w:bCs/>
          <w:color w:val="00B050"/>
        </w:rPr>
        <w:t>D</w:t>
      </w:r>
      <w:r>
        <w:rPr>
          <w:rFonts w:cstheme="minorHAnsi"/>
          <w:bCs/>
        </w:rPr>
        <w:t xml:space="preserve">EGGA (Hrsg.) (1998) </w:t>
      </w:r>
      <w:r w:rsidRPr="00BD73DA">
        <w:rPr>
          <w:rFonts w:cstheme="minorHAnsi"/>
          <w:b/>
          <w:bCs/>
          <w:i/>
        </w:rPr>
        <w:t>Eutonie in der Praxis</w:t>
      </w:r>
      <w:r>
        <w:rPr>
          <w:rFonts w:cstheme="minorHAnsi"/>
          <w:bCs/>
        </w:rPr>
        <w:t xml:space="preserve">. DEGGA Mitteilungen Nr. </w:t>
      </w:r>
      <w:r w:rsidRPr="000826B0">
        <w:rPr>
          <w:rFonts w:cstheme="minorHAnsi"/>
          <w:b/>
          <w:bCs/>
          <w:color w:val="00B050"/>
        </w:rPr>
        <w:t>43</w:t>
      </w:r>
      <w:r>
        <w:rPr>
          <w:rFonts w:cstheme="minorHAnsi"/>
          <w:bCs/>
        </w:rPr>
        <w:t>, Dezember 1998. Darin</w:t>
      </w:r>
    </w:p>
    <w:bookmarkEnd w:id="5"/>
    <w:p w14:paraId="72398814" w14:textId="77777777" w:rsidR="00045287" w:rsidRPr="00045287" w:rsidRDefault="00045287" w:rsidP="00045287">
      <w:pPr>
        <w:pStyle w:val="Listenabsatz"/>
        <w:numPr>
          <w:ilvl w:val="0"/>
          <w:numId w:val="3"/>
        </w:numPr>
        <w:spacing w:before="100" w:beforeAutospacing="1" w:after="100" w:afterAutospacing="1" w:line="240" w:lineRule="auto"/>
        <w:rPr>
          <w:rFonts w:cstheme="minorHAnsi"/>
          <w:bCs/>
        </w:rPr>
      </w:pPr>
      <w:r>
        <w:rPr>
          <w:rFonts w:cstheme="minorHAnsi"/>
          <w:bCs/>
        </w:rPr>
        <w:t xml:space="preserve">Tanner, Elke (1998) </w:t>
      </w:r>
      <w:r w:rsidRPr="00045287">
        <w:rPr>
          <w:rFonts w:cstheme="minorHAnsi"/>
          <w:b/>
          <w:bCs/>
        </w:rPr>
        <w:t>Eutonie an einer Reha-Klinik</w:t>
      </w:r>
    </w:p>
    <w:p w14:paraId="24264D52" w14:textId="77777777" w:rsidR="00045287" w:rsidRPr="005E3934" w:rsidRDefault="00045287" w:rsidP="00045287">
      <w:pPr>
        <w:pStyle w:val="Listenabsatz"/>
        <w:numPr>
          <w:ilvl w:val="0"/>
          <w:numId w:val="3"/>
        </w:numPr>
        <w:spacing w:before="100" w:beforeAutospacing="1" w:after="100" w:afterAutospacing="1" w:line="240" w:lineRule="auto"/>
        <w:rPr>
          <w:rFonts w:cstheme="minorHAnsi"/>
          <w:bCs/>
        </w:rPr>
      </w:pPr>
      <w:proofErr w:type="spellStart"/>
      <w:r>
        <w:rPr>
          <w:rFonts w:cstheme="minorHAnsi"/>
          <w:bCs/>
        </w:rPr>
        <w:t>Wenhold</w:t>
      </w:r>
      <w:proofErr w:type="spellEnd"/>
      <w:r>
        <w:rPr>
          <w:rFonts w:cstheme="minorHAnsi"/>
          <w:bCs/>
        </w:rPr>
        <w:t xml:space="preserve">, Trix (1998) </w:t>
      </w:r>
      <w:r w:rsidRPr="00045287">
        <w:rPr>
          <w:rFonts w:cstheme="minorHAnsi"/>
          <w:b/>
          <w:bCs/>
        </w:rPr>
        <w:t>Gedanken zur Einzelarbeit mit Klienten</w:t>
      </w:r>
    </w:p>
    <w:p w14:paraId="6C71058C" w14:textId="77777777" w:rsidR="005E3934" w:rsidRDefault="005E3934" w:rsidP="005E3934">
      <w:pPr>
        <w:spacing w:before="100" w:beforeAutospacing="1" w:after="100" w:afterAutospacing="1" w:line="240" w:lineRule="auto"/>
        <w:rPr>
          <w:rFonts w:cstheme="minorHAnsi"/>
          <w:bCs/>
        </w:rPr>
      </w:pPr>
      <w:r w:rsidRPr="005E3934">
        <w:rPr>
          <w:rFonts w:cstheme="minorHAnsi"/>
          <w:b/>
          <w:bCs/>
          <w:color w:val="00B050"/>
        </w:rPr>
        <w:t>D</w:t>
      </w:r>
      <w:r w:rsidRPr="005E3934">
        <w:rPr>
          <w:rFonts w:cstheme="minorHAnsi"/>
          <w:bCs/>
        </w:rPr>
        <w:t>EGGA (Hrsg.) (</w:t>
      </w:r>
      <w:r w:rsidR="00EC3A77">
        <w:rPr>
          <w:rFonts w:cstheme="minorHAnsi"/>
          <w:bCs/>
        </w:rPr>
        <w:t>1999</w:t>
      </w:r>
      <w:r w:rsidRPr="005E3934">
        <w:rPr>
          <w:rFonts w:cstheme="minorHAnsi"/>
          <w:bCs/>
        </w:rPr>
        <w:t>)</w:t>
      </w:r>
      <w:r w:rsidR="00EC3A77">
        <w:rPr>
          <w:rFonts w:cstheme="minorHAnsi"/>
          <w:bCs/>
        </w:rPr>
        <w:t>.</w:t>
      </w:r>
      <w:r w:rsidRPr="005E3934">
        <w:rPr>
          <w:rFonts w:cstheme="minorHAnsi"/>
          <w:bCs/>
        </w:rPr>
        <w:t xml:space="preserve"> </w:t>
      </w:r>
      <w:r w:rsidR="00EC3A77" w:rsidRPr="00EC3A77">
        <w:rPr>
          <w:rFonts w:cstheme="minorHAnsi"/>
          <w:b/>
          <w:bCs/>
          <w:i/>
        </w:rPr>
        <w:t>Kreativität</w:t>
      </w:r>
      <w:r w:rsidRPr="00EC3A77">
        <w:rPr>
          <w:rFonts w:cstheme="minorHAnsi"/>
          <w:bCs/>
          <w:i/>
        </w:rPr>
        <w:t>.</w:t>
      </w:r>
      <w:r w:rsidRPr="005E3934">
        <w:rPr>
          <w:rFonts w:cstheme="minorHAnsi"/>
          <w:bCs/>
        </w:rPr>
        <w:t xml:space="preserve"> DEGGA Mitteilungen Nr. </w:t>
      </w:r>
      <w:r w:rsidR="00EC3A77" w:rsidRPr="00EC3A77">
        <w:rPr>
          <w:rFonts w:cstheme="minorHAnsi"/>
          <w:b/>
          <w:bCs/>
          <w:color w:val="00B050"/>
        </w:rPr>
        <w:t>44</w:t>
      </w:r>
      <w:r w:rsidRPr="005E3934">
        <w:rPr>
          <w:rFonts w:cstheme="minorHAnsi"/>
          <w:bCs/>
        </w:rPr>
        <w:t xml:space="preserve">, </w:t>
      </w:r>
      <w:r w:rsidR="00EC3A77">
        <w:rPr>
          <w:rFonts w:cstheme="minorHAnsi"/>
          <w:bCs/>
        </w:rPr>
        <w:t>Juni 1999</w:t>
      </w:r>
      <w:r w:rsidRPr="005E3934">
        <w:rPr>
          <w:rFonts w:cstheme="minorHAnsi"/>
          <w:bCs/>
        </w:rPr>
        <w:t>.</w:t>
      </w:r>
      <w:r w:rsidR="00EC3A77">
        <w:rPr>
          <w:rFonts w:cstheme="minorHAnsi"/>
          <w:bCs/>
        </w:rPr>
        <w:t xml:space="preserve"> Darin:</w:t>
      </w:r>
    </w:p>
    <w:p w14:paraId="46EEC5FE" w14:textId="77777777" w:rsidR="00EC3A77" w:rsidRDefault="00EC3A77" w:rsidP="00EC3A77">
      <w:pPr>
        <w:pStyle w:val="Listenabsatz"/>
        <w:numPr>
          <w:ilvl w:val="0"/>
          <w:numId w:val="19"/>
        </w:numPr>
        <w:spacing w:before="100" w:beforeAutospacing="1" w:after="100" w:afterAutospacing="1" w:line="240" w:lineRule="auto"/>
        <w:rPr>
          <w:rFonts w:cstheme="minorHAnsi"/>
          <w:bCs/>
        </w:rPr>
      </w:pPr>
      <w:r>
        <w:rPr>
          <w:rFonts w:cstheme="minorHAnsi"/>
          <w:bCs/>
        </w:rPr>
        <w:t xml:space="preserve">Johansen, Hanna (1999), </w:t>
      </w:r>
      <w:r w:rsidRPr="00EC3A77">
        <w:rPr>
          <w:rFonts w:cstheme="minorHAnsi"/>
          <w:b/>
          <w:bCs/>
        </w:rPr>
        <w:t>Versuch über die Kreativität</w:t>
      </w:r>
      <w:r>
        <w:rPr>
          <w:rFonts w:cstheme="minorHAnsi"/>
          <w:b/>
          <w:bCs/>
        </w:rPr>
        <w:t xml:space="preserve"> (Essay)</w:t>
      </w:r>
    </w:p>
    <w:p w14:paraId="512E7E1C" w14:textId="77777777" w:rsidR="00EC3A77" w:rsidRPr="00EC3A77" w:rsidRDefault="00EC3A77" w:rsidP="00EC3A77">
      <w:pPr>
        <w:pStyle w:val="Listenabsatz"/>
        <w:numPr>
          <w:ilvl w:val="0"/>
          <w:numId w:val="19"/>
        </w:numPr>
        <w:spacing w:before="100" w:beforeAutospacing="1" w:after="100" w:afterAutospacing="1" w:line="240" w:lineRule="auto"/>
        <w:rPr>
          <w:rFonts w:cstheme="minorHAnsi"/>
          <w:bCs/>
        </w:rPr>
      </w:pPr>
      <w:r>
        <w:rPr>
          <w:rFonts w:cstheme="minorHAnsi"/>
          <w:bCs/>
        </w:rPr>
        <w:t xml:space="preserve">Hengstenberg, Elfriede. </w:t>
      </w:r>
      <w:r w:rsidRPr="00EC3A77">
        <w:rPr>
          <w:rFonts w:cstheme="minorHAnsi"/>
          <w:b/>
          <w:bCs/>
        </w:rPr>
        <w:t>Erfahrungen aus meinem Kinderunterricht.</w:t>
      </w:r>
    </w:p>
    <w:p w14:paraId="7FA8D408" w14:textId="77777777" w:rsidR="00D573C8" w:rsidRDefault="00D573C8" w:rsidP="00D573C8">
      <w:pPr>
        <w:spacing w:before="100" w:beforeAutospacing="1" w:after="100" w:afterAutospacing="1" w:line="240" w:lineRule="auto"/>
        <w:rPr>
          <w:rFonts w:cstheme="minorHAnsi"/>
          <w:bCs/>
        </w:rPr>
      </w:pPr>
      <w:r w:rsidRPr="00D573C8">
        <w:rPr>
          <w:rFonts w:cstheme="minorHAnsi"/>
          <w:b/>
          <w:bCs/>
          <w:color w:val="00B050"/>
        </w:rPr>
        <w:t>D</w:t>
      </w:r>
      <w:r w:rsidRPr="00D573C8">
        <w:rPr>
          <w:rFonts w:cstheme="minorHAnsi"/>
          <w:bCs/>
        </w:rPr>
        <w:t>EGGA (Hrsg.) (199</w:t>
      </w:r>
      <w:r>
        <w:rPr>
          <w:rFonts w:cstheme="minorHAnsi"/>
          <w:bCs/>
        </w:rPr>
        <w:t>9</w:t>
      </w:r>
      <w:r w:rsidRPr="00D573C8">
        <w:rPr>
          <w:rFonts w:cstheme="minorHAnsi"/>
          <w:bCs/>
        </w:rPr>
        <w:t xml:space="preserve">) </w:t>
      </w:r>
      <w:r w:rsidRPr="00D573C8">
        <w:rPr>
          <w:rFonts w:cstheme="minorHAnsi"/>
          <w:b/>
          <w:bCs/>
          <w:i/>
        </w:rPr>
        <w:t>Arbeiten mit Ton</w:t>
      </w:r>
      <w:r w:rsidRPr="00D573C8">
        <w:rPr>
          <w:rFonts w:cstheme="minorHAnsi"/>
          <w:bCs/>
        </w:rPr>
        <w:t>. DEGGA Mitteilungen Nr</w:t>
      </w:r>
      <w:r w:rsidRPr="00D573C8">
        <w:rPr>
          <w:rFonts w:cstheme="minorHAnsi"/>
          <w:b/>
          <w:bCs/>
          <w:color w:val="00B050"/>
        </w:rPr>
        <w:t>. 45</w:t>
      </w:r>
      <w:r w:rsidRPr="00D573C8">
        <w:rPr>
          <w:rFonts w:cstheme="minorHAnsi"/>
          <w:bCs/>
        </w:rPr>
        <w:t>, Dezember 199</w:t>
      </w:r>
      <w:r>
        <w:rPr>
          <w:rFonts w:cstheme="minorHAnsi"/>
          <w:bCs/>
        </w:rPr>
        <w:t>9</w:t>
      </w:r>
      <w:r w:rsidRPr="00D573C8">
        <w:rPr>
          <w:rFonts w:cstheme="minorHAnsi"/>
          <w:bCs/>
        </w:rPr>
        <w:t>. Darin</w:t>
      </w:r>
      <w:r w:rsidR="00EC3A77">
        <w:rPr>
          <w:rFonts w:cstheme="minorHAnsi"/>
          <w:bCs/>
        </w:rPr>
        <w:t>:</w:t>
      </w:r>
    </w:p>
    <w:p w14:paraId="0ADB2B46" w14:textId="77777777" w:rsidR="00D573C8" w:rsidRPr="00D573C8" w:rsidRDefault="00D573C8" w:rsidP="00D573C8">
      <w:pPr>
        <w:pStyle w:val="Listenabsatz"/>
        <w:numPr>
          <w:ilvl w:val="0"/>
          <w:numId w:val="13"/>
        </w:numPr>
        <w:spacing w:before="100" w:beforeAutospacing="1" w:after="100" w:afterAutospacing="1" w:line="240" w:lineRule="auto"/>
        <w:rPr>
          <w:rFonts w:cstheme="minorHAnsi"/>
          <w:bCs/>
        </w:rPr>
      </w:pPr>
      <w:r>
        <w:rPr>
          <w:rFonts w:cstheme="minorHAnsi"/>
          <w:bCs/>
        </w:rPr>
        <w:t xml:space="preserve">Riese, R. </w:t>
      </w:r>
      <w:r w:rsidRPr="00D573C8">
        <w:rPr>
          <w:rFonts w:cstheme="minorHAnsi"/>
          <w:b/>
          <w:bCs/>
        </w:rPr>
        <w:t>Arbeiten mit Ton</w:t>
      </w:r>
    </w:p>
    <w:p w14:paraId="1517D35B" w14:textId="77777777" w:rsidR="000826B0" w:rsidRDefault="000826B0" w:rsidP="000826B0">
      <w:pPr>
        <w:spacing w:before="100" w:beforeAutospacing="1" w:after="100" w:afterAutospacing="1" w:line="240" w:lineRule="auto"/>
        <w:rPr>
          <w:rFonts w:cstheme="minorHAnsi"/>
          <w:bCs/>
        </w:rPr>
      </w:pPr>
      <w:r w:rsidRPr="000826B0">
        <w:rPr>
          <w:rFonts w:cstheme="minorHAnsi"/>
          <w:b/>
          <w:bCs/>
          <w:color w:val="00B050"/>
        </w:rPr>
        <w:t>D</w:t>
      </w:r>
      <w:r w:rsidRPr="000826B0">
        <w:rPr>
          <w:rFonts w:cstheme="minorHAnsi"/>
          <w:bCs/>
        </w:rPr>
        <w:t>EGGA (Hrsg.) (</w:t>
      </w:r>
      <w:r>
        <w:rPr>
          <w:rFonts w:cstheme="minorHAnsi"/>
          <w:bCs/>
        </w:rPr>
        <w:t>2000</w:t>
      </w:r>
      <w:r w:rsidRPr="000826B0">
        <w:rPr>
          <w:rFonts w:cstheme="minorHAnsi"/>
          <w:bCs/>
        </w:rPr>
        <w:t xml:space="preserve">) </w:t>
      </w:r>
      <w:r w:rsidRPr="000826B0">
        <w:rPr>
          <w:rFonts w:cstheme="minorHAnsi"/>
          <w:b/>
          <w:bCs/>
          <w:i/>
        </w:rPr>
        <w:t>Eutonie mit Kindern</w:t>
      </w:r>
      <w:r w:rsidRPr="000826B0">
        <w:rPr>
          <w:rFonts w:cstheme="minorHAnsi"/>
          <w:bCs/>
        </w:rPr>
        <w:t xml:space="preserve">. DEGGA Mitteilungen Nr. </w:t>
      </w:r>
      <w:r w:rsidRPr="000826B0">
        <w:rPr>
          <w:rFonts w:cstheme="minorHAnsi"/>
          <w:b/>
          <w:bCs/>
          <w:color w:val="00B050"/>
        </w:rPr>
        <w:t>46</w:t>
      </w:r>
      <w:r w:rsidRPr="000826B0">
        <w:rPr>
          <w:rFonts w:cstheme="minorHAnsi"/>
          <w:bCs/>
        </w:rPr>
        <w:t xml:space="preserve">, </w:t>
      </w:r>
      <w:r>
        <w:rPr>
          <w:rFonts w:cstheme="minorHAnsi"/>
          <w:bCs/>
        </w:rPr>
        <w:t>April 2000</w:t>
      </w:r>
      <w:r w:rsidRPr="000826B0">
        <w:rPr>
          <w:rFonts w:cstheme="minorHAnsi"/>
          <w:bCs/>
        </w:rPr>
        <w:t>. Darin</w:t>
      </w:r>
    </w:p>
    <w:p w14:paraId="4E140301" w14:textId="77777777" w:rsidR="000826B0" w:rsidRDefault="000826B0" w:rsidP="000826B0">
      <w:pPr>
        <w:pStyle w:val="Listenabsatz"/>
        <w:numPr>
          <w:ilvl w:val="0"/>
          <w:numId w:val="7"/>
        </w:numPr>
        <w:spacing w:before="100" w:beforeAutospacing="1" w:after="100" w:afterAutospacing="1" w:line="240" w:lineRule="auto"/>
        <w:rPr>
          <w:rFonts w:cstheme="minorHAnsi"/>
          <w:bCs/>
        </w:rPr>
      </w:pPr>
      <w:r>
        <w:rPr>
          <w:rFonts w:cstheme="minorHAnsi"/>
          <w:bCs/>
        </w:rPr>
        <w:t xml:space="preserve">Tauber, Roswith (2000). </w:t>
      </w:r>
      <w:r w:rsidRPr="00086D8F">
        <w:rPr>
          <w:rFonts w:cstheme="minorHAnsi"/>
          <w:b/>
          <w:bCs/>
        </w:rPr>
        <w:t>Eutonie und Rhythmik</w:t>
      </w:r>
      <w:r w:rsidR="00086D8F">
        <w:rPr>
          <w:rFonts w:cstheme="minorHAnsi"/>
          <w:bCs/>
        </w:rPr>
        <w:t>.</w:t>
      </w:r>
    </w:p>
    <w:p w14:paraId="70C418FF" w14:textId="77777777" w:rsidR="00086D8F" w:rsidRDefault="00086D8F" w:rsidP="000826B0">
      <w:pPr>
        <w:pStyle w:val="Listenabsatz"/>
        <w:numPr>
          <w:ilvl w:val="0"/>
          <w:numId w:val="7"/>
        </w:numPr>
        <w:spacing w:before="100" w:beforeAutospacing="1" w:after="100" w:afterAutospacing="1" w:line="240" w:lineRule="auto"/>
        <w:rPr>
          <w:rFonts w:cstheme="minorHAnsi"/>
          <w:bCs/>
        </w:rPr>
      </w:pPr>
      <w:r>
        <w:rPr>
          <w:rFonts w:cstheme="minorHAnsi"/>
          <w:bCs/>
        </w:rPr>
        <w:t xml:space="preserve">Horstmann, Diana (2000). </w:t>
      </w:r>
      <w:r w:rsidRPr="00086D8F">
        <w:rPr>
          <w:rFonts w:cstheme="minorHAnsi"/>
          <w:b/>
          <w:bCs/>
        </w:rPr>
        <w:t>Einzeltherapie in einer Kinder- und jugendpsychiatrischen Praxis</w:t>
      </w:r>
      <w:r>
        <w:rPr>
          <w:rFonts w:cstheme="minorHAnsi"/>
          <w:bCs/>
        </w:rPr>
        <w:t>.</w:t>
      </w:r>
    </w:p>
    <w:p w14:paraId="2DFFF476" w14:textId="77777777" w:rsidR="00086D8F" w:rsidRDefault="00086D8F" w:rsidP="000826B0">
      <w:pPr>
        <w:pStyle w:val="Listenabsatz"/>
        <w:numPr>
          <w:ilvl w:val="0"/>
          <w:numId w:val="7"/>
        </w:numPr>
        <w:spacing w:before="100" w:beforeAutospacing="1" w:after="100" w:afterAutospacing="1" w:line="240" w:lineRule="auto"/>
        <w:rPr>
          <w:rFonts w:cstheme="minorHAnsi"/>
          <w:bCs/>
        </w:rPr>
      </w:pPr>
      <w:r>
        <w:rPr>
          <w:rFonts w:cstheme="minorHAnsi"/>
          <w:bCs/>
        </w:rPr>
        <w:t>Praxisberichte aus Schulen und Kindergarten, Einzeltherapie</w:t>
      </w:r>
    </w:p>
    <w:p w14:paraId="4F52163A" w14:textId="77777777" w:rsidR="00D573C8" w:rsidRDefault="00D573C8" w:rsidP="00D573C8">
      <w:pPr>
        <w:spacing w:before="100" w:beforeAutospacing="1" w:after="100" w:afterAutospacing="1" w:line="240" w:lineRule="auto"/>
        <w:rPr>
          <w:rFonts w:cstheme="minorHAnsi"/>
          <w:bCs/>
        </w:rPr>
      </w:pPr>
      <w:r w:rsidRPr="00D573C8">
        <w:rPr>
          <w:rFonts w:cstheme="minorHAnsi"/>
          <w:b/>
          <w:bCs/>
          <w:color w:val="00B050"/>
        </w:rPr>
        <w:t>D</w:t>
      </w:r>
      <w:r w:rsidRPr="00D573C8">
        <w:rPr>
          <w:rFonts w:cstheme="minorHAnsi"/>
          <w:bCs/>
        </w:rPr>
        <w:t>EGGA (Hrsg.) (</w:t>
      </w:r>
      <w:r>
        <w:rPr>
          <w:rFonts w:cstheme="minorHAnsi"/>
          <w:bCs/>
        </w:rPr>
        <w:t>2000</w:t>
      </w:r>
      <w:r w:rsidRPr="00D573C8">
        <w:rPr>
          <w:rFonts w:cstheme="minorHAnsi"/>
          <w:bCs/>
        </w:rPr>
        <w:t xml:space="preserve">) </w:t>
      </w:r>
      <w:r w:rsidRPr="00D573C8">
        <w:rPr>
          <w:rFonts w:cstheme="minorHAnsi"/>
          <w:b/>
          <w:bCs/>
          <w:i/>
        </w:rPr>
        <w:t>Eutonie in Berufsausbildung</w:t>
      </w:r>
      <w:r w:rsidRPr="00D573C8">
        <w:rPr>
          <w:rFonts w:cstheme="minorHAnsi"/>
          <w:bCs/>
        </w:rPr>
        <w:t xml:space="preserve">. DEGGA Mitteilungen Nr. </w:t>
      </w:r>
      <w:r w:rsidRPr="00D573C8">
        <w:rPr>
          <w:rFonts w:cstheme="minorHAnsi"/>
          <w:b/>
          <w:bCs/>
          <w:color w:val="00B050"/>
        </w:rPr>
        <w:t>47</w:t>
      </w:r>
      <w:r w:rsidRPr="00D573C8">
        <w:rPr>
          <w:rFonts w:cstheme="minorHAnsi"/>
          <w:bCs/>
        </w:rPr>
        <w:t xml:space="preserve">, Dezember </w:t>
      </w:r>
      <w:r>
        <w:rPr>
          <w:rFonts w:cstheme="minorHAnsi"/>
          <w:bCs/>
        </w:rPr>
        <w:t>2000</w:t>
      </w:r>
      <w:r w:rsidRPr="00D573C8">
        <w:rPr>
          <w:rFonts w:cstheme="minorHAnsi"/>
          <w:bCs/>
        </w:rPr>
        <w:t>. Darin</w:t>
      </w:r>
    </w:p>
    <w:p w14:paraId="1B2B943A" w14:textId="77777777" w:rsidR="00421576" w:rsidRPr="00421576" w:rsidRDefault="00421576" w:rsidP="00421576">
      <w:pPr>
        <w:pStyle w:val="Listenabsatz"/>
        <w:numPr>
          <w:ilvl w:val="0"/>
          <w:numId w:val="14"/>
        </w:numPr>
        <w:spacing w:before="100" w:beforeAutospacing="1" w:after="100" w:afterAutospacing="1" w:line="240" w:lineRule="auto"/>
        <w:rPr>
          <w:rFonts w:cstheme="minorHAnsi"/>
          <w:bCs/>
        </w:rPr>
      </w:pPr>
      <w:proofErr w:type="spellStart"/>
      <w:r>
        <w:rPr>
          <w:rFonts w:cstheme="minorHAnsi"/>
          <w:bCs/>
        </w:rPr>
        <w:t>Fohrler</w:t>
      </w:r>
      <w:proofErr w:type="spellEnd"/>
      <w:r>
        <w:rPr>
          <w:rFonts w:cstheme="minorHAnsi"/>
          <w:bCs/>
        </w:rPr>
        <w:t xml:space="preserve">, E. (2000) </w:t>
      </w:r>
      <w:proofErr w:type="spellStart"/>
      <w:r w:rsidRPr="00421576">
        <w:rPr>
          <w:rFonts w:cstheme="minorHAnsi"/>
          <w:b/>
          <w:bCs/>
        </w:rPr>
        <w:t>Eutonieunterricht</w:t>
      </w:r>
      <w:proofErr w:type="spellEnd"/>
      <w:r w:rsidRPr="00421576">
        <w:rPr>
          <w:rFonts w:cstheme="minorHAnsi"/>
          <w:b/>
          <w:bCs/>
        </w:rPr>
        <w:t xml:space="preserve"> in der Berufsschule für Pflegeassistenz</w:t>
      </w:r>
    </w:p>
    <w:p w14:paraId="71E230C9" w14:textId="77777777" w:rsidR="00421576" w:rsidRPr="00421576" w:rsidRDefault="00421576" w:rsidP="00421576">
      <w:pPr>
        <w:pStyle w:val="Listenabsatz"/>
        <w:numPr>
          <w:ilvl w:val="0"/>
          <w:numId w:val="14"/>
        </w:numPr>
        <w:spacing w:before="100" w:beforeAutospacing="1" w:after="100" w:afterAutospacing="1" w:line="240" w:lineRule="auto"/>
        <w:rPr>
          <w:rFonts w:cstheme="minorHAnsi"/>
          <w:bCs/>
        </w:rPr>
      </w:pPr>
      <w:r>
        <w:rPr>
          <w:rFonts w:cstheme="minorHAnsi"/>
          <w:bCs/>
        </w:rPr>
        <w:t xml:space="preserve">Riese, Christine (2000) </w:t>
      </w:r>
      <w:r w:rsidRPr="00421576">
        <w:rPr>
          <w:rFonts w:cstheme="minorHAnsi"/>
          <w:b/>
          <w:bCs/>
        </w:rPr>
        <w:t xml:space="preserve">Der Stellenwert der Eutonie </w:t>
      </w:r>
      <w:proofErr w:type="gramStart"/>
      <w:r w:rsidRPr="00421576">
        <w:rPr>
          <w:rFonts w:cstheme="minorHAnsi"/>
          <w:b/>
          <w:bCs/>
        </w:rPr>
        <w:t>G.A..</w:t>
      </w:r>
      <w:proofErr w:type="gramEnd"/>
      <w:r w:rsidRPr="00421576">
        <w:rPr>
          <w:rFonts w:cstheme="minorHAnsi"/>
          <w:b/>
          <w:bCs/>
        </w:rPr>
        <w:t xml:space="preserve"> in der </w:t>
      </w:r>
      <w:proofErr w:type="spellStart"/>
      <w:r w:rsidRPr="00421576">
        <w:rPr>
          <w:rFonts w:cstheme="minorHAnsi"/>
          <w:b/>
          <w:bCs/>
        </w:rPr>
        <w:t>Logopädenausbildung</w:t>
      </w:r>
      <w:proofErr w:type="spellEnd"/>
      <w:r w:rsidRPr="00421576">
        <w:rPr>
          <w:rFonts w:cstheme="minorHAnsi"/>
          <w:b/>
          <w:bCs/>
        </w:rPr>
        <w:t>.</w:t>
      </w:r>
    </w:p>
    <w:p w14:paraId="0D76864F" w14:textId="77777777" w:rsidR="00421576" w:rsidRPr="00421576" w:rsidRDefault="00421576" w:rsidP="00421576">
      <w:pPr>
        <w:pStyle w:val="Listenabsatz"/>
        <w:numPr>
          <w:ilvl w:val="0"/>
          <w:numId w:val="14"/>
        </w:numPr>
        <w:spacing w:before="100" w:beforeAutospacing="1" w:after="100" w:afterAutospacing="1" w:line="240" w:lineRule="auto"/>
        <w:rPr>
          <w:rFonts w:cstheme="minorHAnsi"/>
          <w:bCs/>
        </w:rPr>
      </w:pPr>
      <w:proofErr w:type="spellStart"/>
      <w:r>
        <w:rPr>
          <w:rFonts w:cstheme="minorHAnsi"/>
          <w:bCs/>
        </w:rPr>
        <w:t>Toh-Bapperger</w:t>
      </w:r>
      <w:proofErr w:type="spellEnd"/>
      <w:r>
        <w:rPr>
          <w:rFonts w:cstheme="minorHAnsi"/>
          <w:bCs/>
        </w:rPr>
        <w:t>, Anita</w:t>
      </w:r>
      <w:r w:rsidR="00E34A86">
        <w:rPr>
          <w:rFonts w:cstheme="minorHAnsi"/>
          <w:bCs/>
        </w:rPr>
        <w:t xml:space="preserve"> (2000)</w:t>
      </w:r>
      <w:r>
        <w:rPr>
          <w:rFonts w:cstheme="minorHAnsi"/>
          <w:bCs/>
        </w:rPr>
        <w:t xml:space="preserve">. </w:t>
      </w:r>
      <w:r w:rsidRPr="00421576">
        <w:rPr>
          <w:rFonts w:cstheme="minorHAnsi"/>
          <w:b/>
          <w:bCs/>
        </w:rPr>
        <w:t>Eutonie und „Experimentelles Aktzeichnen“.</w:t>
      </w:r>
    </w:p>
    <w:p w14:paraId="170B3EC5" w14:textId="77777777" w:rsidR="00421576" w:rsidRPr="00E34A86" w:rsidRDefault="00421576" w:rsidP="00421576">
      <w:pPr>
        <w:pStyle w:val="Listenabsatz"/>
        <w:numPr>
          <w:ilvl w:val="0"/>
          <w:numId w:val="14"/>
        </w:numPr>
        <w:spacing w:before="100" w:beforeAutospacing="1" w:after="100" w:afterAutospacing="1" w:line="240" w:lineRule="auto"/>
        <w:rPr>
          <w:rFonts w:cstheme="minorHAnsi"/>
          <w:b/>
          <w:bCs/>
        </w:rPr>
      </w:pPr>
      <w:r>
        <w:rPr>
          <w:rFonts w:cstheme="minorHAnsi"/>
          <w:bCs/>
        </w:rPr>
        <w:t>Riese, R. (2000)</w:t>
      </w:r>
      <w:r w:rsidR="00E34A86">
        <w:rPr>
          <w:rFonts w:cstheme="minorHAnsi"/>
          <w:bCs/>
        </w:rPr>
        <w:t xml:space="preserve">. </w:t>
      </w:r>
      <w:r w:rsidR="00E34A86" w:rsidRPr="00E34A86">
        <w:rPr>
          <w:rFonts w:cstheme="minorHAnsi"/>
          <w:b/>
          <w:bCs/>
        </w:rPr>
        <w:t>Eutonie an der privaten Fachschule für Gymnastik, Tanz und Bewegungstherapie</w:t>
      </w:r>
    </w:p>
    <w:p w14:paraId="2573DCA4" w14:textId="77777777" w:rsidR="00B33B50" w:rsidRDefault="00B33B50" w:rsidP="00B33B50">
      <w:pPr>
        <w:spacing w:before="100" w:beforeAutospacing="1" w:after="100" w:afterAutospacing="1" w:line="240" w:lineRule="auto"/>
        <w:rPr>
          <w:rFonts w:cstheme="minorHAnsi"/>
          <w:bCs/>
        </w:rPr>
      </w:pPr>
      <w:bookmarkStart w:id="6" w:name="_Hlk64554140"/>
      <w:r w:rsidRPr="000826B0">
        <w:rPr>
          <w:rFonts w:cstheme="minorHAnsi"/>
          <w:b/>
          <w:bCs/>
          <w:color w:val="00B050"/>
        </w:rPr>
        <w:t>D</w:t>
      </w:r>
      <w:r w:rsidRPr="000826B0">
        <w:rPr>
          <w:rFonts w:cstheme="minorHAnsi"/>
          <w:bCs/>
        </w:rPr>
        <w:t>EGGA (Hrsg.) (</w:t>
      </w:r>
      <w:r>
        <w:rPr>
          <w:rFonts w:cstheme="minorHAnsi"/>
          <w:bCs/>
        </w:rPr>
        <w:t>2001</w:t>
      </w:r>
      <w:r w:rsidRPr="000826B0">
        <w:rPr>
          <w:rFonts w:cstheme="minorHAnsi"/>
          <w:bCs/>
        </w:rPr>
        <w:t xml:space="preserve">) </w:t>
      </w:r>
      <w:r>
        <w:rPr>
          <w:rFonts w:cstheme="minorHAnsi"/>
          <w:b/>
          <w:bCs/>
          <w:i/>
        </w:rPr>
        <w:t>Gegenwart, Rückblick, Ausblick</w:t>
      </w:r>
      <w:r w:rsidRPr="000826B0">
        <w:rPr>
          <w:rFonts w:cstheme="minorHAnsi"/>
          <w:bCs/>
        </w:rPr>
        <w:t xml:space="preserve">. DEGGA Mitteilungen Nr. </w:t>
      </w:r>
      <w:r w:rsidRPr="000826B0">
        <w:rPr>
          <w:rFonts w:cstheme="minorHAnsi"/>
          <w:b/>
          <w:bCs/>
          <w:color w:val="00B050"/>
        </w:rPr>
        <w:t>4</w:t>
      </w:r>
      <w:r>
        <w:rPr>
          <w:rFonts w:cstheme="minorHAnsi"/>
          <w:b/>
          <w:bCs/>
          <w:color w:val="00B050"/>
        </w:rPr>
        <w:t>8</w:t>
      </w:r>
      <w:r w:rsidRPr="000826B0">
        <w:rPr>
          <w:rFonts w:cstheme="minorHAnsi"/>
          <w:bCs/>
        </w:rPr>
        <w:t xml:space="preserve">, </w:t>
      </w:r>
      <w:r>
        <w:rPr>
          <w:rFonts w:cstheme="minorHAnsi"/>
          <w:bCs/>
        </w:rPr>
        <w:t>Mai 2001</w:t>
      </w:r>
      <w:r w:rsidRPr="000826B0">
        <w:rPr>
          <w:rFonts w:cstheme="minorHAnsi"/>
          <w:bCs/>
        </w:rPr>
        <w:t>. Darin</w:t>
      </w:r>
    </w:p>
    <w:bookmarkEnd w:id="6"/>
    <w:p w14:paraId="68E44795" w14:textId="77777777" w:rsidR="00B33B50" w:rsidRDefault="00B33B50" w:rsidP="00B33B50">
      <w:pPr>
        <w:pStyle w:val="Listenabsatz"/>
        <w:numPr>
          <w:ilvl w:val="0"/>
          <w:numId w:val="8"/>
        </w:numPr>
        <w:spacing w:before="100" w:beforeAutospacing="1" w:after="100" w:afterAutospacing="1" w:line="240" w:lineRule="auto"/>
        <w:rPr>
          <w:rFonts w:cstheme="minorHAnsi"/>
          <w:bCs/>
        </w:rPr>
      </w:pPr>
      <w:r w:rsidRPr="00A55C11">
        <w:rPr>
          <w:rFonts w:cstheme="minorHAnsi"/>
          <w:b/>
          <w:bCs/>
        </w:rPr>
        <w:t>Familientage</w:t>
      </w:r>
      <w:r>
        <w:rPr>
          <w:rFonts w:cstheme="minorHAnsi"/>
          <w:bCs/>
        </w:rPr>
        <w:t xml:space="preserve"> an der </w:t>
      </w:r>
      <w:proofErr w:type="gramStart"/>
      <w:r>
        <w:rPr>
          <w:rFonts w:cstheme="minorHAnsi"/>
          <w:bCs/>
        </w:rPr>
        <w:t>Gerda Alexander-Schule</w:t>
      </w:r>
      <w:proofErr w:type="gramEnd"/>
    </w:p>
    <w:p w14:paraId="189B0E53" w14:textId="77777777" w:rsidR="00B33B50" w:rsidRDefault="00B33B50" w:rsidP="00B33B50">
      <w:pPr>
        <w:pStyle w:val="Listenabsatz"/>
        <w:numPr>
          <w:ilvl w:val="0"/>
          <w:numId w:val="8"/>
        </w:numPr>
        <w:spacing w:before="100" w:beforeAutospacing="1" w:after="100" w:afterAutospacing="1" w:line="240" w:lineRule="auto"/>
        <w:rPr>
          <w:rFonts w:cstheme="minorHAnsi"/>
          <w:bCs/>
        </w:rPr>
      </w:pPr>
      <w:r>
        <w:rPr>
          <w:rFonts w:cstheme="minorHAnsi"/>
          <w:bCs/>
        </w:rPr>
        <w:t xml:space="preserve">Schaefer, K. (2001). </w:t>
      </w:r>
      <w:r w:rsidRPr="00B33B50">
        <w:rPr>
          <w:rFonts w:cstheme="minorHAnsi"/>
          <w:b/>
          <w:bCs/>
        </w:rPr>
        <w:t>Rundgang durch die Gerda-Alexander-</w:t>
      </w:r>
      <w:proofErr w:type="spellStart"/>
      <w:r w:rsidRPr="00B33B50">
        <w:rPr>
          <w:rFonts w:cstheme="minorHAnsi"/>
          <w:b/>
          <w:bCs/>
        </w:rPr>
        <w:t>Skolen</w:t>
      </w:r>
      <w:proofErr w:type="spellEnd"/>
      <w:r>
        <w:rPr>
          <w:rFonts w:cstheme="minorHAnsi"/>
          <w:bCs/>
        </w:rPr>
        <w:t>, Kopenhagen</w:t>
      </w:r>
    </w:p>
    <w:p w14:paraId="0F814EE9" w14:textId="77777777" w:rsidR="00D84FF8" w:rsidRDefault="00D84FF8" w:rsidP="00D84FF8">
      <w:pPr>
        <w:spacing w:before="100" w:beforeAutospacing="1" w:after="100" w:afterAutospacing="1" w:line="240" w:lineRule="auto"/>
        <w:rPr>
          <w:rFonts w:cstheme="minorHAnsi"/>
          <w:bCs/>
        </w:rPr>
      </w:pPr>
      <w:r w:rsidRPr="00D84FF8">
        <w:rPr>
          <w:rFonts w:cstheme="minorHAnsi"/>
          <w:b/>
          <w:bCs/>
          <w:color w:val="00B050"/>
        </w:rPr>
        <w:lastRenderedPageBreak/>
        <w:t>D</w:t>
      </w:r>
      <w:r w:rsidRPr="00D84FF8">
        <w:rPr>
          <w:rFonts w:cstheme="minorHAnsi"/>
          <w:bCs/>
        </w:rPr>
        <w:t xml:space="preserve">EGGA (Hrsg.) (2001) </w:t>
      </w:r>
      <w:r w:rsidR="00A33365" w:rsidRPr="00A33365">
        <w:rPr>
          <w:rFonts w:cstheme="minorHAnsi"/>
          <w:b/>
          <w:bCs/>
          <w:i/>
        </w:rPr>
        <w:t>Körpererfahrungen – Verkörperte Erfahrungen</w:t>
      </w:r>
      <w:r w:rsidRPr="00D84FF8">
        <w:rPr>
          <w:rFonts w:cstheme="minorHAnsi"/>
          <w:bCs/>
        </w:rPr>
        <w:t xml:space="preserve">. DEGGA Mitteilungen Nr. </w:t>
      </w:r>
      <w:r w:rsidRPr="00EE7FD8">
        <w:rPr>
          <w:rFonts w:cstheme="minorHAnsi"/>
          <w:b/>
          <w:bCs/>
          <w:color w:val="00B050"/>
        </w:rPr>
        <w:t>4</w:t>
      </w:r>
      <w:r w:rsidR="00A33365" w:rsidRPr="00EE7FD8">
        <w:rPr>
          <w:rFonts w:cstheme="minorHAnsi"/>
          <w:b/>
          <w:bCs/>
          <w:color w:val="00B050"/>
        </w:rPr>
        <w:t>9</w:t>
      </w:r>
      <w:r w:rsidRPr="00D84FF8">
        <w:rPr>
          <w:rFonts w:cstheme="minorHAnsi"/>
          <w:bCs/>
        </w:rPr>
        <w:t xml:space="preserve">, </w:t>
      </w:r>
      <w:r w:rsidR="00A33365">
        <w:rPr>
          <w:rFonts w:cstheme="minorHAnsi"/>
          <w:bCs/>
        </w:rPr>
        <w:t>November</w:t>
      </w:r>
      <w:r w:rsidRPr="00D84FF8">
        <w:rPr>
          <w:rFonts w:cstheme="minorHAnsi"/>
          <w:bCs/>
        </w:rPr>
        <w:t xml:space="preserve"> 2001. Darin</w:t>
      </w:r>
    </w:p>
    <w:p w14:paraId="6EBD026E" w14:textId="77777777" w:rsidR="00A33365" w:rsidRDefault="00A33365" w:rsidP="00A33365">
      <w:pPr>
        <w:pStyle w:val="Listenabsatz"/>
        <w:numPr>
          <w:ilvl w:val="0"/>
          <w:numId w:val="15"/>
        </w:numPr>
        <w:spacing w:before="100" w:beforeAutospacing="1" w:after="100" w:afterAutospacing="1" w:line="240" w:lineRule="auto"/>
        <w:rPr>
          <w:rFonts w:cstheme="minorHAnsi"/>
          <w:bCs/>
        </w:rPr>
      </w:pPr>
      <w:r>
        <w:rPr>
          <w:rFonts w:cstheme="minorHAnsi"/>
          <w:bCs/>
        </w:rPr>
        <w:t>Auszüge aus Briefe von Schülerinnen an Renate Riese und Karin Schaefer,</w:t>
      </w:r>
      <w:r>
        <w:rPr>
          <w:rFonts w:cstheme="minorHAnsi"/>
          <w:bCs/>
        </w:rPr>
        <w:br/>
        <w:t>u.a. mit Mi</w:t>
      </w:r>
      <w:r w:rsidR="00AB6D44">
        <w:rPr>
          <w:rFonts w:cstheme="minorHAnsi"/>
          <w:bCs/>
        </w:rPr>
        <w:t>ss</w:t>
      </w:r>
      <w:r>
        <w:rPr>
          <w:rFonts w:cstheme="minorHAnsi"/>
          <w:bCs/>
        </w:rPr>
        <w:t>brauchs</w:t>
      </w:r>
      <w:r w:rsidR="00AB6D44">
        <w:rPr>
          <w:rFonts w:cstheme="minorHAnsi"/>
          <w:bCs/>
        </w:rPr>
        <w:t>erfahrung</w:t>
      </w:r>
    </w:p>
    <w:p w14:paraId="6413223B" w14:textId="77777777" w:rsidR="00A33365" w:rsidRPr="00A33365" w:rsidRDefault="00A33365" w:rsidP="00A33365">
      <w:pPr>
        <w:pStyle w:val="Listenabsatz"/>
        <w:numPr>
          <w:ilvl w:val="0"/>
          <w:numId w:val="15"/>
        </w:numPr>
        <w:spacing w:before="100" w:beforeAutospacing="1" w:after="100" w:afterAutospacing="1" w:line="240" w:lineRule="auto"/>
        <w:rPr>
          <w:rFonts w:cstheme="minorHAnsi"/>
          <w:bCs/>
        </w:rPr>
      </w:pPr>
      <w:r>
        <w:rPr>
          <w:rFonts w:cstheme="minorHAnsi"/>
          <w:bCs/>
        </w:rPr>
        <w:t>Gedichte von Ulrich Schaffer</w:t>
      </w:r>
    </w:p>
    <w:p w14:paraId="4D151D68" w14:textId="77777777" w:rsidR="00A55C11" w:rsidRDefault="00A55C11" w:rsidP="00A55C11">
      <w:pPr>
        <w:spacing w:before="100" w:beforeAutospacing="1" w:after="100" w:afterAutospacing="1" w:line="240" w:lineRule="auto"/>
        <w:rPr>
          <w:rFonts w:cstheme="minorHAnsi"/>
          <w:bCs/>
        </w:rPr>
      </w:pPr>
      <w:r w:rsidRPr="00A55C11">
        <w:rPr>
          <w:rFonts w:cstheme="minorHAnsi"/>
          <w:b/>
          <w:bCs/>
          <w:color w:val="00B050"/>
        </w:rPr>
        <w:t>D</w:t>
      </w:r>
      <w:r w:rsidRPr="00A55C11">
        <w:rPr>
          <w:rFonts w:cstheme="minorHAnsi"/>
          <w:bCs/>
        </w:rPr>
        <w:t>EGGA (Hrsg.) (200</w:t>
      </w:r>
      <w:r>
        <w:rPr>
          <w:rFonts w:cstheme="minorHAnsi"/>
          <w:bCs/>
        </w:rPr>
        <w:t>2</w:t>
      </w:r>
      <w:r w:rsidRPr="00A55C11">
        <w:rPr>
          <w:rFonts w:cstheme="minorHAnsi"/>
          <w:bCs/>
        </w:rPr>
        <w:t>)</w:t>
      </w:r>
      <w:r>
        <w:rPr>
          <w:rFonts w:cstheme="minorHAnsi"/>
          <w:bCs/>
        </w:rPr>
        <w:t xml:space="preserve"> </w:t>
      </w:r>
      <w:r w:rsidRPr="00A55C11">
        <w:rPr>
          <w:rFonts w:cstheme="minorHAnsi"/>
          <w:b/>
          <w:bCs/>
        </w:rPr>
        <w:t>Eutonie im Wandel</w:t>
      </w:r>
      <w:r w:rsidRPr="00A55C11">
        <w:rPr>
          <w:rFonts w:cstheme="minorHAnsi"/>
          <w:bCs/>
        </w:rPr>
        <w:t xml:space="preserve">. DEGGA Mitteilungen Nr. </w:t>
      </w:r>
      <w:r w:rsidRPr="00A55C11">
        <w:rPr>
          <w:rFonts w:cstheme="minorHAnsi"/>
          <w:b/>
          <w:bCs/>
          <w:color w:val="00B050"/>
        </w:rPr>
        <w:t>50</w:t>
      </w:r>
      <w:r w:rsidRPr="00A55C11">
        <w:rPr>
          <w:rFonts w:cstheme="minorHAnsi"/>
          <w:bCs/>
        </w:rPr>
        <w:t>, Mai 200</w:t>
      </w:r>
      <w:r>
        <w:rPr>
          <w:rFonts w:cstheme="minorHAnsi"/>
          <w:bCs/>
        </w:rPr>
        <w:t>2</w:t>
      </w:r>
      <w:r w:rsidRPr="00A55C11">
        <w:rPr>
          <w:rFonts w:cstheme="minorHAnsi"/>
          <w:bCs/>
        </w:rPr>
        <w:t>. Darin</w:t>
      </w:r>
    </w:p>
    <w:p w14:paraId="3E15EECE" w14:textId="77777777" w:rsidR="00A55C11" w:rsidRDefault="00A55C11" w:rsidP="00A55C11">
      <w:pPr>
        <w:pStyle w:val="Listenabsatz"/>
        <w:numPr>
          <w:ilvl w:val="0"/>
          <w:numId w:val="9"/>
        </w:numPr>
        <w:spacing w:before="100" w:beforeAutospacing="1" w:after="100" w:afterAutospacing="1" w:line="240" w:lineRule="auto"/>
        <w:rPr>
          <w:rFonts w:cstheme="minorHAnsi"/>
          <w:bCs/>
        </w:rPr>
      </w:pPr>
      <w:r>
        <w:rPr>
          <w:rFonts w:cstheme="minorHAnsi"/>
          <w:bCs/>
        </w:rPr>
        <w:t>Briefwechsel Renate Riese und Karin Schaefer zum Thema</w:t>
      </w:r>
    </w:p>
    <w:p w14:paraId="6A772E5F" w14:textId="77777777" w:rsidR="00A55C11" w:rsidRDefault="00A00BE8" w:rsidP="00A55C11">
      <w:pPr>
        <w:pStyle w:val="Listenabsatz"/>
        <w:numPr>
          <w:ilvl w:val="0"/>
          <w:numId w:val="9"/>
        </w:numPr>
        <w:spacing w:before="100" w:beforeAutospacing="1" w:after="100" w:afterAutospacing="1" w:line="240" w:lineRule="auto"/>
        <w:rPr>
          <w:rFonts w:cstheme="minorHAnsi"/>
          <w:bCs/>
        </w:rPr>
      </w:pPr>
      <w:r>
        <w:rPr>
          <w:rFonts w:cstheme="minorHAnsi"/>
          <w:bCs/>
        </w:rPr>
        <w:t>Wechsel zu</w:t>
      </w:r>
      <w:r w:rsidR="005075B4">
        <w:rPr>
          <w:rFonts w:cstheme="minorHAnsi"/>
          <w:bCs/>
        </w:rPr>
        <w:t>r teilweise berufsbegleitenden Ausbildung</w:t>
      </w:r>
    </w:p>
    <w:p w14:paraId="793AF509" w14:textId="77777777" w:rsidR="005075B4" w:rsidRDefault="005075B4" w:rsidP="00A55C11">
      <w:pPr>
        <w:pStyle w:val="Listenabsatz"/>
        <w:numPr>
          <w:ilvl w:val="0"/>
          <w:numId w:val="9"/>
        </w:numPr>
        <w:spacing w:before="100" w:beforeAutospacing="1" w:after="100" w:afterAutospacing="1" w:line="240" w:lineRule="auto"/>
        <w:rPr>
          <w:rFonts w:cstheme="minorHAnsi"/>
          <w:bCs/>
        </w:rPr>
      </w:pPr>
      <w:r>
        <w:rPr>
          <w:rFonts w:cstheme="minorHAnsi"/>
          <w:bCs/>
        </w:rPr>
        <w:t xml:space="preserve">Bericht von Schülerinnen der Gruppe </w:t>
      </w:r>
      <w:proofErr w:type="gramStart"/>
      <w:r>
        <w:rPr>
          <w:rFonts w:cstheme="minorHAnsi"/>
          <w:bCs/>
        </w:rPr>
        <w:t>V  (</w:t>
      </w:r>
      <w:proofErr w:type="gramEnd"/>
      <w:r>
        <w:rPr>
          <w:rFonts w:cstheme="minorHAnsi"/>
          <w:bCs/>
        </w:rPr>
        <w:t>1 Stufe)</w:t>
      </w:r>
    </w:p>
    <w:p w14:paraId="65D74424" w14:textId="77777777" w:rsidR="005075B4" w:rsidRDefault="005075B4" w:rsidP="005075B4">
      <w:pPr>
        <w:spacing w:before="100" w:beforeAutospacing="1" w:after="100" w:afterAutospacing="1" w:line="240" w:lineRule="auto"/>
        <w:rPr>
          <w:rFonts w:cstheme="minorHAnsi"/>
          <w:bCs/>
        </w:rPr>
      </w:pPr>
      <w:bookmarkStart w:id="7" w:name="_Hlk64565274"/>
      <w:r w:rsidRPr="005075B4">
        <w:rPr>
          <w:rFonts w:cstheme="minorHAnsi"/>
          <w:b/>
          <w:bCs/>
          <w:color w:val="00B050"/>
        </w:rPr>
        <w:t>D</w:t>
      </w:r>
      <w:r w:rsidRPr="005075B4">
        <w:rPr>
          <w:rFonts w:cstheme="minorHAnsi"/>
          <w:bCs/>
        </w:rPr>
        <w:t>EGGA (Hrsg.) (200</w:t>
      </w:r>
      <w:r>
        <w:rPr>
          <w:rFonts w:cstheme="minorHAnsi"/>
          <w:bCs/>
        </w:rPr>
        <w:t>3.</w:t>
      </w:r>
      <w:r w:rsidRPr="005075B4">
        <w:rPr>
          <w:rFonts w:cstheme="minorHAnsi"/>
          <w:bCs/>
        </w:rPr>
        <w:t xml:space="preserve">) </w:t>
      </w:r>
      <w:r w:rsidRPr="00E7533B">
        <w:rPr>
          <w:rFonts w:cstheme="minorHAnsi"/>
          <w:b/>
          <w:bCs/>
          <w:i/>
        </w:rPr>
        <w:t xml:space="preserve">30 Jahre DEGGA – </w:t>
      </w:r>
      <w:proofErr w:type="gramStart"/>
      <w:r w:rsidRPr="00E7533B">
        <w:rPr>
          <w:rFonts w:cstheme="minorHAnsi"/>
          <w:b/>
          <w:bCs/>
          <w:i/>
        </w:rPr>
        <w:t>Jubiläumsfeier</w:t>
      </w:r>
      <w:r>
        <w:rPr>
          <w:rFonts w:cstheme="minorHAnsi"/>
          <w:bCs/>
        </w:rPr>
        <w:t xml:space="preserve"> </w:t>
      </w:r>
      <w:r w:rsidRPr="005075B4">
        <w:rPr>
          <w:rFonts w:cstheme="minorHAnsi"/>
          <w:bCs/>
        </w:rPr>
        <w:t>.</w:t>
      </w:r>
      <w:proofErr w:type="gramEnd"/>
      <w:r w:rsidRPr="005075B4">
        <w:rPr>
          <w:rFonts w:cstheme="minorHAnsi"/>
          <w:bCs/>
        </w:rPr>
        <w:t xml:space="preserve"> DEGGA Mitteilungen Nr. </w:t>
      </w:r>
      <w:r w:rsidRPr="005075B4">
        <w:rPr>
          <w:rFonts w:cstheme="minorHAnsi"/>
          <w:b/>
          <w:bCs/>
          <w:color w:val="00B050"/>
        </w:rPr>
        <w:t>51</w:t>
      </w:r>
      <w:r w:rsidRPr="005075B4">
        <w:rPr>
          <w:rFonts w:cstheme="minorHAnsi"/>
          <w:bCs/>
        </w:rPr>
        <w:t xml:space="preserve">, </w:t>
      </w:r>
      <w:r>
        <w:rPr>
          <w:rFonts w:cstheme="minorHAnsi"/>
          <w:bCs/>
        </w:rPr>
        <w:t>Februar 2003</w:t>
      </w:r>
      <w:r w:rsidRPr="005075B4">
        <w:rPr>
          <w:rFonts w:cstheme="minorHAnsi"/>
          <w:bCs/>
        </w:rPr>
        <w:t xml:space="preserve">. </w:t>
      </w:r>
    </w:p>
    <w:p w14:paraId="0E5E0C3F" w14:textId="77777777" w:rsidR="00E946C2" w:rsidRDefault="00E946C2" w:rsidP="00E946C2">
      <w:pPr>
        <w:spacing w:before="100" w:beforeAutospacing="1" w:after="100" w:afterAutospacing="1" w:line="240" w:lineRule="auto"/>
        <w:rPr>
          <w:rFonts w:cstheme="minorHAnsi"/>
          <w:bCs/>
        </w:rPr>
      </w:pPr>
      <w:bookmarkStart w:id="8" w:name="_Hlk64555737"/>
      <w:bookmarkEnd w:id="7"/>
      <w:r w:rsidRPr="005075B4">
        <w:rPr>
          <w:rFonts w:cstheme="minorHAnsi"/>
          <w:b/>
          <w:bCs/>
          <w:color w:val="00B050"/>
        </w:rPr>
        <w:t>D</w:t>
      </w:r>
      <w:r w:rsidRPr="005075B4">
        <w:rPr>
          <w:rFonts w:cstheme="minorHAnsi"/>
          <w:bCs/>
        </w:rPr>
        <w:t>EGGA (Hrsg.) (200</w:t>
      </w:r>
      <w:r>
        <w:rPr>
          <w:rFonts w:cstheme="minorHAnsi"/>
          <w:bCs/>
        </w:rPr>
        <w:t>4.</w:t>
      </w:r>
      <w:r w:rsidRPr="005075B4">
        <w:rPr>
          <w:rFonts w:cstheme="minorHAnsi"/>
          <w:bCs/>
        </w:rPr>
        <w:t xml:space="preserve">) </w:t>
      </w:r>
      <w:r>
        <w:rPr>
          <w:rFonts w:cstheme="minorHAnsi"/>
          <w:b/>
          <w:bCs/>
          <w:i/>
        </w:rPr>
        <w:t>Festschrift für Karin Schaefer zum 70.</w:t>
      </w:r>
      <w:r>
        <w:rPr>
          <w:rFonts w:cstheme="minorHAnsi"/>
          <w:bCs/>
        </w:rPr>
        <w:t xml:space="preserve"> </w:t>
      </w:r>
      <w:r w:rsidRPr="00E946C2">
        <w:rPr>
          <w:rFonts w:cstheme="minorHAnsi"/>
          <w:b/>
          <w:bCs/>
          <w:i/>
        </w:rPr>
        <w:t>Geburtstag</w:t>
      </w:r>
      <w:r w:rsidRPr="005075B4">
        <w:rPr>
          <w:rFonts w:cstheme="minorHAnsi"/>
          <w:bCs/>
        </w:rPr>
        <w:t xml:space="preserve">. DEGGA Mitteilungen Nr. </w:t>
      </w:r>
      <w:r w:rsidRPr="005075B4">
        <w:rPr>
          <w:rFonts w:cstheme="minorHAnsi"/>
          <w:b/>
          <w:bCs/>
          <w:color w:val="00B050"/>
        </w:rPr>
        <w:t>5</w:t>
      </w:r>
      <w:r>
        <w:rPr>
          <w:rFonts w:cstheme="minorHAnsi"/>
          <w:b/>
          <w:bCs/>
          <w:color w:val="00B050"/>
        </w:rPr>
        <w:t>2</w:t>
      </w:r>
      <w:r w:rsidRPr="005075B4">
        <w:rPr>
          <w:rFonts w:cstheme="minorHAnsi"/>
          <w:bCs/>
        </w:rPr>
        <w:t xml:space="preserve">, </w:t>
      </w:r>
      <w:r>
        <w:rPr>
          <w:rFonts w:cstheme="minorHAnsi"/>
          <w:bCs/>
        </w:rPr>
        <w:t>Juli 2004</w:t>
      </w:r>
      <w:r w:rsidRPr="005075B4">
        <w:rPr>
          <w:rFonts w:cstheme="minorHAnsi"/>
          <w:bCs/>
        </w:rPr>
        <w:t xml:space="preserve">. </w:t>
      </w:r>
      <w:r>
        <w:rPr>
          <w:rFonts w:cstheme="minorHAnsi"/>
          <w:bCs/>
        </w:rPr>
        <w:t>DIN A 4 Format!</w:t>
      </w:r>
    </w:p>
    <w:p w14:paraId="49088755" w14:textId="77777777" w:rsidR="00B144A3" w:rsidRDefault="00B144A3" w:rsidP="00B144A3">
      <w:pPr>
        <w:pStyle w:val="Listenabsatz"/>
        <w:numPr>
          <w:ilvl w:val="0"/>
          <w:numId w:val="26"/>
        </w:numPr>
        <w:spacing w:before="100" w:beforeAutospacing="1" w:after="100" w:afterAutospacing="1" w:line="240" w:lineRule="auto"/>
        <w:rPr>
          <w:rFonts w:cstheme="minorHAnsi"/>
          <w:bCs/>
        </w:rPr>
      </w:pPr>
      <w:r>
        <w:rPr>
          <w:rFonts w:cstheme="minorHAnsi"/>
          <w:bCs/>
        </w:rPr>
        <w:t>Interview mit Karin Schaefer</w:t>
      </w:r>
    </w:p>
    <w:p w14:paraId="673C956D" w14:textId="77777777" w:rsidR="00B144A3" w:rsidRDefault="00B144A3" w:rsidP="00B144A3">
      <w:pPr>
        <w:pStyle w:val="Listenabsatz"/>
        <w:numPr>
          <w:ilvl w:val="0"/>
          <w:numId w:val="26"/>
        </w:numPr>
        <w:spacing w:before="100" w:beforeAutospacing="1" w:after="100" w:afterAutospacing="1" w:line="240" w:lineRule="auto"/>
        <w:rPr>
          <w:rFonts w:cstheme="minorHAnsi"/>
          <w:bCs/>
        </w:rPr>
      </w:pPr>
      <w:r>
        <w:rPr>
          <w:rFonts w:cstheme="minorHAnsi"/>
          <w:bCs/>
        </w:rPr>
        <w:t>Interview mit Edgard Rusche</w:t>
      </w:r>
    </w:p>
    <w:p w14:paraId="1A3D76BA" w14:textId="77777777" w:rsidR="00B144A3" w:rsidRPr="00B144A3" w:rsidRDefault="00B144A3" w:rsidP="00B144A3">
      <w:pPr>
        <w:pStyle w:val="Listenabsatz"/>
        <w:numPr>
          <w:ilvl w:val="0"/>
          <w:numId w:val="26"/>
        </w:numPr>
        <w:spacing w:before="100" w:beforeAutospacing="1" w:after="100" w:afterAutospacing="1" w:line="240" w:lineRule="auto"/>
        <w:rPr>
          <w:rFonts w:cstheme="minorHAnsi"/>
          <w:bCs/>
        </w:rPr>
      </w:pPr>
      <w:r>
        <w:rPr>
          <w:rFonts w:cstheme="minorHAnsi"/>
          <w:bCs/>
        </w:rPr>
        <w:t>Interview  mit Marion von Blumenthal</w:t>
      </w:r>
    </w:p>
    <w:p w14:paraId="43008846" w14:textId="77777777" w:rsidR="005075B4" w:rsidRDefault="005075B4" w:rsidP="005075B4">
      <w:pPr>
        <w:spacing w:before="100" w:beforeAutospacing="1" w:after="100" w:afterAutospacing="1" w:line="240" w:lineRule="auto"/>
        <w:rPr>
          <w:rFonts w:cstheme="minorHAnsi"/>
          <w:bCs/>
        </w:rPr>
      </w:pPr>
      <w:r w:rsidRPr="00A55C11">
        <w:rPr>
          <w:rFonts w:cstheme="minorHAnsi"/>
          <w:b/>
          <w:bCs/>
          <w:color w:val="00B050"/>
        </w:rPr>
        <w:t>D</w:t>
      </w:r>
      <w:r w:rsidRPr="00A55C11">
        <w:rPr>
          <w:rFonts w:cstheme="minorHAnsi"/>
          <w:bCs/>
        </w:rPr>
        <w:t>EGGA (Hrsg.) (200</w:t>
      </w:r>
      <w:r>
        <w:rPr>
          <w:rFonts w:cstheme="minorHAnsi"/>
          <w:bCs/>
        </w:rPr>
        <w:t>4</w:t>
      </w:r>
      <w:r w:rsidRPr="00A55C11">
        <w:rPr>
          <w:rFonts w:cstheme="minorHAnsi"/>
          <w:bCs/>
        </w:rPr>
        <w:t>)</w:t>
      </w:r>
      <w:r>
        <w:rPr>
          <w:rFonts w:cstheme="minorHAnsi"/>
          <w:bCs/>
        </w:rPr>
        <w:t xml:space="preserve"> </w:t>
      </w:r>
      <w:r w:rsidRPr="00A55C11">
        <w:rPr>
          <w:rFonts w:cstheme="minorHAnsi"/>
          <w:b/>
          <w:bCs/>
        </w:rPr>
        <w:t xml:space="preserve">Eutonie </w:t>
      </w:r>
      <w:r>
        <w:rPr>
          <w:rFonts w:cstheme="minorHAnsi"/>
          <w:b/>
          <w:bCs/>
        </w:rPr>
        <w:t>mit Kindern II</w:t>
      </w:r>
      <w:r w:rsidRPr="00A55C11">
        <w:rPr>
          <w:rFonts w:cstheme="minorHAnsi"/>
          <w:bCs/>
        </w:rPr>
        <w:t xml:space="preserve">. DEGGA Mitteilungen Nr. </w:t>
      </w:r>
      <w:r w:rsidRPr="00A55C11">
        <w:rPr>
          <w:rFonts w:cstheme="minorHAnsi"/>
          <w:b/>
          <w:bCs/>
          <w:color w:val="00B050"/>
        </w:rPr>
        <w:t>5</w:t>
      </w:r>
      <w:r>
        <w:rPr>
          <w:rFonts w:cstheme="minorHAnsi"/>
          <w:b/>
          <w:bCs/>
          <w:color w:val="00B050"/>
        </w:rPr>
        <w:t>3</w:t>
      </w:r>
      <w:r w:rsidRPr="00A55C11">
        <w:rPr>
          <w:rFonts w:cstheme="minorHAnsi"/>
          <w:bCs/>
        </w:rPr>
        <w:t xml:space="preserve">, </w:t>
      </w:r>
      <w:r>
        <w:rPr>
          <w:rFonts w:cstheme="minorHAnsi"/>
          <w:bCs/>
        </w:rPr>
        <w:t>Dezember 2004</w:t>
      </w:r>
      <w:r w:rsidRPr="00A55C11">
        <w:rPr>
          <w:rFonts w:cstheme="minorHAnsi"/>
          <w:bCs/>
        </w:rPr>
        <w:t xml:space="preserve">. </w:t>
      </w:r>
    </w:p>
    <w:p w14:paraId="0678C2F2" w14:textId="77777777" w:rsidR="00A4093E" w:rsidRDefault="00A4093E" w:rsidP="00A4093E">
      <w:pPr>
        <w:spacing w:before="100" w:beforeAutospacing="1" w:after="100" w:afterAutospacing="1" w:line="240" w:lineRule="auto"/>
        <w:rPr>
          <w:rFonts w:cstheme="minorHAnsi"/>
          <w:bCs/>
        </w:rPr>
      </w:pPr>
      <w:bookmarkStart w:id="9" w:name="_Hlk64563809"/>
      <w:bookmarkEnd w:id="8"/>
      <w:r w:rsidRPr="00A55C11">
        <w:rPr>
          <w:rFonts w:cstheme="minorHAnsi"/>
          <w:b/>
          <w:bCs/>
          <w:color w:val="00B050"/>
        </w:rPr>
        <w:t>D</w:t>
      </w:r>
      <w:r w:rsidRPr="00A55C11">
        <w:rPr>
          <w:rFonts w:cstheme="minorHAnsi"/>
          <w:bCs/>
        </w:rPr>
        <w:t>EGGA (Hrsg.) (200</w:t>
      </w:r>
      <w:r>
        <w:rPr>
          <w:rFonts w:cstheme="minorHAnsi"/>
          <w:bCs/>
        </w:rPr>
        <w:t>5</w:t>
      </w:r>
      <w:r w:rsidRPr="00A55C11">
        <w:rPr>
          <w:rFonts w:cstheme="minorHAnsi"/>
          <w:bCs/>
        </w:rPr>
        <w:t>)</w:t>
      </w:r>
      <w:r>
        <w:rPr>
          <w:rFonts w:cstheme="minorHAnsi"/>
          <w:bCs/>
        </w:rPr>
        <w:t xml:space="preserve"> </w:t>
      </w:r>
      <w:r>
        <w:rPr>
          <w:rFonts w:cstheme="minorHAnsi"/>
          <w:b/>
          <w:bCs/>
        </w:rPr>
        <w:t>Tonischer Dialog</w:t>
      </w:r>
      <w:r w:rsidRPr="00A55C11">
        <w:rPr>
          <w:rFonts w:cstheme="minorHAnsi"/>
          <w:bCs/>
        </w:rPr>
        <w:t xml:space="preserve">. DEGGA Mitteilungen Nr. </w:t>
      </w:r>
      <w:r w:rsidRPr="00A55C11">
        <w:rPr>
          <w:rFonts w:cstheme="minorHAnsi"/>
          <w:b/>
          <w:bCs/>
          <w:color w:val="00B050"/>
        </w:rPr>
        <w:t>5</w:t>
      </w:r>
      <w:r w:rsidR="00E7533B">
        <w:rPr>
          <w:rFonts w:cstheme="minorHAnsi"/>
          <w:b/>
          <w:bCs/>
          <w:color w:val="00B050"/>
        </w:rPr>
        <w:t>4</w:t>
      </w:r>
      <w:r w:rsidRPr="00A55C11">
        <w:rPr>
          <w:rFonts w:cstheme="minorHAnsi"/>
          <w:bCs/>
        </w:rPr>
        <w:t xml:space="preserve">, </w:t>
      </w:r>
      <w:r>
        <w:rPr>
          <w:rFonts w:cstheme="minorHAnsi"/>
          <w:bCs/>
        </w:rPr>
        <w:t>Dezember 2005</w:t>
      </w:r>
      <w:r w:rsidRPr="00A55C11">
        <w:rPr>
          <w:rFonts w:cstheme="minorHAnsi"/>
          <w:bCs/>
        </w:rPr>
        <w:t xml:space="preserve">. </w:t>
      </w:r>
      <w:r>
        <w:rPr>
          <w:rFonts w:cstheme="minorHAnsi"/>
          <w:bCs/>
        </w:rPr>
        <w:t>Darin</w:t>
      </w:r>
    </w:p>
    <w:bookmarkEnd w:id="9"/>
    <w:p w14:paraId="61DB6566" w14:textId="77777777" w:rsidR="00A4093E" w:rsidRDefault="00A4093E" w:rsidP="00A4093E">
      <w:pPr>
        <w:pStyle w:val="Listenabsatz"/>
        <w:numPr>
          <w:ilvl w:val="0"/>
          <w:numId w:val="18"/>
        </w:numPr>
        <w:spacing w:before="100" w:beforeAutospacing="1" w:after="100" w:afterAutospacing="1" w:line="240" w:lineRule="auto"/>
        <w:rPr>
          <w:rFonts w:cstheme="minorHAnsi"/>
          <w:bCs/>
        </w:rPr>
      </w:pPr>
      <w:r>
        <w:rPr>
          <w:rFonts w:cstheme="minorHAnsi"/>
          <w:bCs/>
        </w:rPr>
        <w:t>Gedenken an Marianne Neuber</w:t>
      </w:r>
    </w:p>
    <w:p w14:paraId="38CDEFB1" w14:textId="77777777" w:rsidR="00A4093E" w:rsidRDefault="00A4093E" w:rsidP="00A4093E">
      <w:pPr>
        <w:pStyle w:val="Listenabsatz"/>
        <w:numPr>
          <w:ilvl w:val="0"/>
          <w:numId w:val="18"/>
        </w:numPr>
        <w:spacing w:before="100" w:beforeAutospacing="1" w:after="100" w:afterAutospacing="1" w:line="240" w:lineRule="auto"/>
        <w:rPr>
          <w:rFonts w:cstheme="minorHAnsi"/>
          <w:bCs/>
        </w:rPr>
      </w:pPr>
      <w:r>
        <w:rPr>
          <w:rFonts w:cstheme="minorHAnsi"/>
          <w:bCs/>
        </w:rPr>
        <w:t>Verschiedene Artikel, Beiträge zum tonischen Dialog</w:t>
      </w:r>
    </w:p>
    <w:p w14:paraId="4F7139E2" w14:textId="77777777" w:rsidR="00045287" w:rsidRDefault="00A4093E" w:rsidP="00045287">
      <w:pPr>
        <w:pStyle w:val="Listenabsatz"/>
        <w:numPr>
          <w:ilvl w:val="0"/>
          <w:numId w:val="18"/>
        </w:numPr>
        <w:spacing w:before="100" w:beforeAutospacing="1" w:after="100" w:afterAutospacing="1" w:line="240" w:lineRule="auto"/>
        <w:rPr>
          <w:rFonts w:cstheme="minorHAnsi"/>
          <w:bCs/>
        </w:rPr>
      </w:pPr>
      <w:r w:rsidRPr="00A4093E">
        <w:rPr>
          <w:rFonts w:cstheme="minorHAnsi"/>
          <w:bCs/>
        </w:rPr>
        <w:t>Artikel zur Anatomie in der Ausbildung</w:t>
      </w:r>
    </w:p>
    <w:p w14:paraId="45C6721C" w14:textId="77777777" w:rsidR="004703C3" w:rsidRDefault="004703C3" w:rsidP="004703C3">
      <w:pPr>
        <w:spacing w:before="100" w:beforeAutospacing="1" w:after="100" w:afterAutospacing="1" w:line="240" w:lineRule="auto"/>
        <w:rPr>
          <w:rFonts w:cstheme="minorHAnsi"/>
          <w:bCs/>
        </w:rPr>
      </w:pPr>
      <w:r w:rsidRPr="004703C3">
        <w:rPr>
          <w:rFonts w:cstheme="minorHAnsi"/>
          <w:b/>
          <w:bCs/>
          <w:color w:val="00B050"/>
        </w:rPr>
        <w:t>D</w:t>
      </w:r>
      <w:r w:rsidRPr="004703C3">
        <w:rPr>
          <w:rFonts w:cstheme="minorHAnsi"/>
          <w:bCs/>
        </w:rPr>
        <w:t>EGGA (Hrsg.) (200</w:t>
      </w:r>
      <w:r>
        <w:rPr>
          <w:rFonts w:cstheme="minorHAnsi"/>
          <w:bCs/>
        </w:rPr>
        <w:t>6</w:t>
      </w:r>
      <w:r w:rsidRPr="004703C3">
        <w:rPr>
          <w:rFonts w:cstheme="minorHAnsi"/>
          <w:bCs/>
        </w:rPr>
        <w:t xml:space="preserve">) </w:t>
      </w:r>
      <w:r w:rsidR="00CA6AED" w:rsidRPr="00CA6AED">
        <w:rPr>
          <w:rFonts w:cstheme="minorHAnsi"/>
          <w:b/>
          <w:bCs/>
          <w:i/>
        </w:rPr>
        <w:t>Bewegungsgestaltung auf der Grundlage der Eutonie-Prinzipien I</w:t>
      </w:r>
      <w:r w:rsidRPr="004703C3">
        <w:rPr>
          <w:rFonts w:cstheme="minorHAnsi"/>
          <w:bCs/>
        </w:rPr>
        <w:t xml:space="preserve">. DEGGA Mitteilungen Nr. </w:t>
      </w:r>
      <w:r w:rsidRPr="00E7533B">
        <w:rPr>
          <w:rFonts w:cstheme="minorHAnsi"/>
          <w:b/>
          <w:bCs/>
          <w:color w:val="00B050"/>
        </w:rPr>
        <w:t>55</w:t>
      </w:r>
      <w:r w:rsidRPr="004703C3">
        <w:rPr>
          <w:rFonts w:cstheme="minorHAnsi"/>
          <w:bCs/>
        </w:rPr>
        <w:t xml:space="preserve">, </w:t>
      </w:r>
      <w:r>
        <w:rPr>
          <w:rFonts w:cstheme="minorHAnsi"/>
          <w:bCs/>
        </w:rPr>
        <w:t>Oktober 2006</w:t>
      </w:r>
      <w:r w:rsidRPr="004703C3">
        <w:rPr>
          <w:rFonts w:cstheme="minorHAnsi"/>
          <w:bCs/>
        </w:rPr>
        <w:t>. Darin</w:t>
      </w:r>
    </w:p>
    <w:p w14:paraId="6914824C" w14:textId="77777777" w:rsidR="00CA6AED" w:rsidRDefault="00CA6AED" w:rsidP="00CA6AED">
      <w:pPr>
        <w:pStyle w:val="Listenabsatz"/>
        <w:numPr>
          <w:ilvl w:val="0"/>
          <w:numId w:val="25"/>
        </w:numPr>
        <w:spacing w:before="100" w:beforeAutospacing="1" w:after="100" w:afterAutospacing="1" w:line="240" w:lineRule="auto"/>
        <w:rPr>
          <w:rFonts w:cstheme="minorHAnsi"/>
          <w:bCs/>
        </w:rPr>
      </w:pPr>
      <w:r>
        <w:rPr>
          <w:rFonts w:cstheme="minorHAnsi"/>
          <w:bCs/>
        </w:rPr>
        <w:t>Übergabe der Schulleitung von Karin Schaefer zu Renate Riese</w:t>
      </w:r>
    </w:p>
    <w:p w14:paraId="52D78D8D" w14:textId="77777777" w:rsidR="00CA6AED" w:rsidRDefault="00CA6AED" w:rsidP="00CA6AED">
      <w:pPr>
        <w:pStyle w:val="Listenabsatz"/>
        <w:numPr>
          <w:ilvl w:val="0"/>
          <w:numId w:val="25"/>
        </w:numPr>
        <w:spacing w:before="100" w:beforeAutospacing="1" w:after="100" w:afterAutospacing="1" w:line="240" w:lineRule="auto"/>
        <w:rPr>
          <w:rFonts w:cstheme="minorHAnsi"/>
          <w:bCs/>
        </w:rPr>
      </w:pPr>
      <w:proofErr w:type="spellStart"/>
      <w:r>
        <w:rPr>
          <w:rFonts w:cstheme="minorHAnsi"/>
          <w:bCs/>
        </w:rPr>
        <w:t>Kreß</w:t>
      </w:r>
      <w:proofErr w:type="spellEnd"/>
      <w:r>
        <w:rPr>
          <w:rFonts w:cstheme="minorHAnsi"/>
          <w:bCs/>
        </w:rPr>
        <w:t xml:space="preserve">, Martina (2006). </w:t>
      </w:r>
      <w:r w:rsidRPr="00CA6AED">
        <w:rPr>
          <w:rFonts w:cstheme="minorHAnsi"/>
          <w:b/>
          <w:bCs/>
          <w:i/>
        </w:rPr>
        <w:t xml:space="preserve">Die </w:t>
      </w:r>
      <w:proofErr w:type="spellStart"/>
      <w:r w:rsidRPr="00CA6AED">
        <w:rPr>
          <w:rFonts w:cstheme="minorHAnsi"/>
          <w:b/>
          <w:bCs/>
          <w:i/>
        </w:rPr>
        <w:t>eutonische</w:t>
      </w:r>
      <w:proofErr w:type="spellEnd"/>
      <w:r w:rsidRPr="00CA6AED">
        <w:rPr>
          <w:rFonts w:cstheme="minorHAnsi"/>
          <w:b/>
          <w:bCs/>
          <w:i/>
        </w:rPr>
        <w:t xml:space="preserve"> Bewegungsgestaltung</w:t>
      </w:r>
      <w:r>
        <w:rPr>
          <w:rFonts w:cstheme="minorHAnsi"/>
          <w:bCs/>
        </w:rPr>
        <w:t>. Auszug aus der Diplomarbeit.</w:t>
      </w:r>
    </w:p>
    <w:p w14:paraId="325E424D" w14:textId="77777777" w:rsidR="00CA6AED" w:rsidRDefault="00CA6AED" w:rsidP="00CA6AED">
      <w:pPr>
        <w:pStyle w:val="Listenabsatz"/>
        <w:numPr>
          <w:ilvl w:val="0"/>
          <w:numId w:val="25"/>
        </w:numPr>
        <w:spacing w:before="100" w:beforeAutospacing="1" w:after="100" w:afterAutospacing="1" w:line="240" w:lineRule="auto"/>
        <w:rPr>
          <w:rFonts w:cstheme="minorHAnsi"/>
          <w:bCs/>
        </w:rPr>
      </w:pPr>
      <w:proofErr w:type="spellStart"/>
      <w:r>
        <w:rPr>
          <w:rFonts w:cstheme="minorHAnsi"/>
          <w:bCs/>
        </w:rPr>
        <w:t>Spaeker</w:t>
      </w:r>
      <w:proofErr w:type="spellEnd"/>
      <w:r>
        <w:rPr>
          <w:rFonts w:cstheme="minorHAnsi"/>
          <w:bCs/>
        </w:rPr>
        <w:t xml:space="preserve">, Birgit (2006) </w:t>
      </w:r>
      <w:r w:rsidRPr="00CA6AED">
        <w:rPr>
          <w:rFonts w:cstheme="minorHAnsi"/>
          <w:b/>
          <w:bCs/>
          <w:i/>
        </w:rPr>
        <w:t>Eutonie und Gleichgewicht</w:t>
      </w:r>
      <w:r>
        <w:rPr>
          <w:rFonts w:cstheme="minorHAnsi"/>
          <w:bCs/>
        </w:rPr>
        <w:t>. Auszug aus der Diplomarbeit.</w:t>
      </w:r>
    </w:p>
    <w:p w14:paraId="652242E9" w14:textId="77777777" w:rsidR="00CA6AED" w:rsidRDefault="00CA6AED" w:rsidP="00CA6AED">
      <w:pPr>
        <w:pStyle w:val="Listenabsatz"/>
        <w:numPr>
          <w:ilvl w:val="0"/>
          <w:numId w:val="25"/>
        </w:numPr>
        <w:spacing w:before="100" w:beforeAutospacing="1" w:after="100" w:afterAutospacing="1" w:line="240" w:lineRule="auto"/>
        <w:rPr>
          <w:rFonts w:cstheme="minorHAnsi"/>
          <w:b/>
          <w:bCs/>
          <w:i/>
        </w:rPr>
      </w:pPr>
      <w:proofErr w:type="spellStart"/>
      <w:r>
        <w:rPr>
          <w:rFonts w:cstheme="minorHAnsi"/>
          <w:bCs/>
        </w:rPr>
        <w:t>Coch</w:t>
      </w:r>
      <w:proofErr w:type="spellEnd"/>
      <w:r>
        <w:rPr>
          <w:rFonts w:cstheme="minorHAnsi"/>
          <w:bCs/>
        </w:rPr>
        <w:t xml:space="preserve">, Karin (2006) </w:t>
      </w:r>
      <w:r w:rsidRPr="00CA6AED">
        <w:rPr>
          <w:rFonts w:cstheme="minorHAnsi"/>
          <w:b/>
          <w:bCs/>
          <w:i/>
        </w:rPr>
        <w:t>Freude und Leichtigkeit im Sport oder die Heilkraft der achtsamen Bewegung.</w:t>
      </w:r>
    </w:p>
    <w:p w14:paraId="6E6DD4A9" w14:textId="77777777" w:rsidR="00A33365" w:rsidRDefault="00A33365" w:rsidP="00A33365">
      <w:pPr>
        <w:spacing w:before="100" w:beforeAutospacing="1" w:after="100" w:afterAutospacing="1" w:line="240" w:lineRule="auto"/>
        <w:rPr>
          <w:rFonts w:cstheme="minorHAnsi"/>
          <w:bCs/>
        </w:rPr>
      </w:pPr>
      <w:r w:rsidRPr="000826B0">
        <w:rPr>
          <w:rFonts w:cstheme="minorHAnsi"/>
          <w:b/>
          <w:bCs/>
          <w:color w:val="00B050"/>
        </w:rPr>
        <w:t>D</w:t>
      </w:r>
      <w:r w:rsidRPr="000826B0">
        <w:rPr>
          <w:rFonts w:cstheme="minorHAnsi"/>
          <w:bCs/>
        </w:rPr>
        <w:t>EGGA (Hrsg.) (</w:t>
      </w:r>
      <w:r>
        <w:rPr>
          <w:rFonts w:cstheme="minorHAnsi"/>
          <w:bCs/>
        </w:rPr>
        <w:t>2007</w:t>
      </w:r>
      <w:r w:rsidRPr="000826B0">
        <w:rPr>
          <w:rFonts w:cstheme="minorHAnsi"/>
          <w:bCs/>
        </w:rPr>
        <w:t xml:space="preserve">) </w:t>
      </w:r>
      <w:r>
        <w:rPr>
          <w:rFonts w:cstheme="minorHAnsi"/>
          <w:b/>
          <w:bCs/>
          <w:i/>
        </w:rPr>
        <w:t>Materialien in der Eutonie</w:t>
      </w:r>
      <w:r w:rsidRPr="000826B0">
        <w:rPr>
          <w:rFonts w:cstheme="minorHAnsi"/>
          <w:bCs/>
        </w:rPr>
        <w:t xml:space="preserve">. DEGGA Mitteilungen Nr. </w:t>
      </w:r>
      <w:r>
        <w:rPr>
          <w:rFonts w:cstheme="minorHAnsi"/>
          <w:b/>
          <w:bCs/>
          <w:color w:val="00B050"/>
        </w:rPr>
        <w:t>56</w:t>
      </w:r>
      <w:r w:rsidRPr="000826B0">
        <w:rPr>
          <w:rFonts w:cstheme="minorHAnsi"/>
          <w:bCs/>
        </w:rPr>
        <w:t xml:space="preserve">, </w:t>
      </w:r>
      <w:r>
        <w:rPr>
          <w:rFonts w:cstheme="minorHAnsi"/>
          <w:bCs/>
        </w:rPr>
        <w:t>Dezember 2007</w:t>
      </w:r>
      <w:r w:rsidRPr="000826B0">
        <w:rPr>
          <w:rFonts w:cstheme="minorHAnsi"/>
          <w:bCs/>
        </w:rPr>
        <w:t>. Darin</w:t>
      </w:r>
    </w:p>
    <w:p w14:paraId="06844671" w14:textId="77777777" w:rsidR="00A33365" w:rsidRDefault="00900CDA" w:rsidP="00A33365">
      <w:pPr>
        <w:pStyle w:val="Listenabsatz"/>
        <w:numPr>
          <w:ilvl w:val="0"/>
          <w:numId w:val="16"/>
        </w:numPr>
        <w:spacing w:before="100" w:beforeAutospacing="1" w:after="100" w:afterAutospacing="1" w:line="240" w:lineRule="auto"/>
        <w:rPr>
          <w:rFonts w:cstheme="minorHAnsi"/>
          <w:bCs/>
        </w:rPr>
      </w:pPr>
      <w:r>
        <w:rPr>
          <w:rFonts w:cstheme="minorHAnsi"/>
          <w:bCs/>
        </w:rPr>
        <w:t xml:space="preserve">Schaefer, K. (2007) </w:t>
      </w:r>
      <w:r w:rsidRPr="00900CDA">
        <w:rPr>
          <w:rFonts w:cstheme="minorHAnsi"/>
          <w:b/>
          <w:bCs/>
        </w:rPr>
        <w:t>Die EGA und ihr Handwerkszeug</w:t>
      </w:r>
    </w:p>
    <w:p w14:paraId="1B8F1806" w14:textId="77777777" w:rsidR="00900CDA" w:rsidRPr="00900CDA" w:rsidRDefault="00900CDA" w:rsidP="00A33365">
      <w:pPr>
        <w:pStyle w:val="Listenabsatz"/>
        <w:numPr>
          <w:ilvl w:val="0"/>
          <w:numId w:val="16"/>
        </w:numPr>
        <w:spacing w:before="100" w:beforeAutospacing="1" w:after="100" w:afterAutospacing="1" w:line="240" w:lineRule="auto"/>
        <w:rPr>
          <w:rFonts w:cstheme="minorHAnsi"/>
          <w:bCs/>
        </w:rPr>
      </w:pPr>
      <w:proofErr w:type="spellStart"/>
      <w:r>
        <w:rPr>
          <w:rFonts w:cstheme="minorHAnsi"/>
          <w:bCs/>
        </w:rPr>
        <w:t>Kjellrup</w:t>
      </w:r>
      <w:proofErr w:type="spellEnd"/>
      <w:r>
        <w:rPr>
          <w:rFonts w:cstheme="minorHAnsi"/>
          <w:bCs/>
        </w:rPr>
        <w:t xml:space="preserve">, M. (2007). </w:t>
      </w:r>
      <w:r w:rsidRPr="00900CDA">
        <w:rPr>
          <w:rFonts w:cstheme="minorHAnsi"/>
          <w:b/>
          <w:bCs/>
        </w:rPr>
        <w:t>Die Vielfalt der Materialien – Auswahlkriterien für den Einsatz von Materialien und deren Korrelation zu den Eutonie-Prinzipien</w:t>
      </w:r>
    </w:p>
    <w:p w14:paraId="5B994FC8" w14:textId="77777777" w:rsidR="00900CDA" w:rsidRDefault="00900CDA" w:rsidP="00A33365">
      <w:pPr>
        <w:pStyle w:val="Listenabsatz"/>
        <w:numPr>
          <w:ilvl w:val="0"/>
          <w:numId w:val="16"/>
        </w:numPr>
        <w:spacing w:before="100" w:beforeAutospacing="1" w:after="100" w:afterAutospacing="1" w:line="240" w:lineRule="auto"/>
        <w:rPr>
          <w:rFonts w:cstheme="minorHAnsi"/>
          <w:bCs/>
        </w:rPr>
      </w:pPr>
      <w:r>
        <w:rPr>
          <w:rFonts w:cstheme="minorHAnsi"/>
          <w:bCs/>
        </w:rPr>
        <w:t>Callsen, A. (2007) Mein Vater und das Material</w:t>
      </w:r>
    </w:p>
    <w:p w14:paraId="23968EF0" w14:textId="77777777" w:rsidR="00900CDA" w:rsidRDefault="00900CDA" w:rsidP="00A33365">
      <w:pPr>
        <w:pStyle w:val="Listenabsatz"/>
        <w:numPr>
          <w:ilvl w:val="0"/>
          <w:numId w:val="16"/>
        </w:numPr>
        <w:spacing w:before="100" w:beforeAutospacing="1" w:after="100" w:afterAutospacing="1" w:line="240" w:lineRule="auto"/>
        <w:rPr>
          <w:rFonts w:cstheme="minorHAnsi"/>
          <w:bCs/>
        </w:rPr>
      </w:pPr>
      <w:proofErr w:type="spellStart"/>
      <w:r>
        <w:rPr>
          <w:rFonts w:cstheme="minorHAnsi"/>
          <w:bCs/>
        </w:rPr>
        <w:t>Schnoering</w:t>
      </w:r>
      <w:proofErr w:type="spellEnd"/>
      <w:r>
        <w:rPr>
          <w:rFonts w:cstheme="minorHAnsi"/>
          <w:bCs/>
        </w:rPr>
        <w:t xml:space="preserve">, B. (2007) </w:t>
      </w:r>
      <w:r w:rsidRPr="00900CDA">
        <w:rPr>
          <w:rFonts w:cstheme="minorHAnsi"/>
          <w:b/>
          <w:bCs/>
        </w:rPr>
        <w:t>Welches Material für welche Absicht?</w:t>
      </w:r>
    </w:p>
    <w:p w14:paraId="61F65A83" w14:textId="77777777" w:rsidR="00900CDA" w:rsidRDefault="00900CDA" w:rsidP="00A33365">
      <w:pPr>
        <w:pStyle w:val="Listenabsatz"/>
        <w:numPr>
          <w:ilvl w:val="0"/>
          <w:numId w:val="16"/>
        </w:numPr>
        <w:spacing w:before="100" w:beforeAutospacing="1" w:after="100" w:afterAutospacing="1" w:line="240" w:lineRule="auto"/>
        <w:rPr>
          <w:rFonts w:cstheme="minorHAnsi"/>
          <w:bCs/>
        </w:rPr>
      </w:pPr>
      <w:proofErr w:type="spellStart"/>
      <w:r>
        <w:rPr>
          <w:rFonts w:cstheme="minorHAnsi"/>
          <w:bCs/>
        </w:rPr>
        <w:t>Steckert</w:t>
      </w:r>
      <w:proofErr w:type="spellEnd"/>
      <w:r>
        <w:rPr>
          <w:rFonts w:cstheme="minorHAnsi"/>
          <w:bCs/>
        </w:rPr>
        <w:t xml:space="preserve">, </w:t>
      </w:r>
      <w:proofErr w:type="spellStart"/>
      <w:proofErr w:type="gramStart"/>
      <w:r>
        <w:rPr>
          <w:rFonts w:cstheme="minorHAnsi"/>
          <w:bCs/>
        </w:rPr>
        <w:t>Maaret</w:t>
      </w:r>
      <w:proofErr w:type="spellEnd"/>
      <w:r>
        <w:rPr>
          <w:rFonts w:cstheme="minorHAnsi"/>
          <w:bCs/>
        </w:rPr>
        <w:t>(</w:t>
      </w:r>
      <w:proofErr w:type="gramEnd"/>
      <w:r>
        <w:rPr>
          <w:rFonts w:cstheme="minorHAnsi"/>
          <w:bCs/>
        </w:rPr>
        <w:t xml:space="preserve">2007) </w:t>
      </w:r>
      <w:r w:rsidRPr="00900CDA">
        <w:rPr>
          <w:rFonts w:cstheme="minorHAnsi"/>
          <w:b/>
          <w:bCs/>
        </w:rPr>
        <w:t>Die moderne Rückenschule… eine Chance für die Eutonie?</w:t>
      </w:r>
    </w:p>
    <w:p w14:paraId="42FB3ED0" w14:textId="77777777" w:rsidR="00900CDA" w:rsidRDefault="00900CDA" w:rsidP="00A33365">
      <w:pPr>
        <w:pStyle w:val="Listenabsatz"/>
        <w:numPr>
          <w:ilvl w:val="0"/>
          <w:numId w:val="16"/>
        </w:numPr>
        <w:spacing w:before="100" w:beforeAutospacing="1" w:after="100" w:afterAutospacing="1" w:line="240" w:lineRule="auto"/>
        <w:rPr>
          <w:rFonts w:cstheme="minorHAnsi"/>
          <w:b/>
          <w:bCs/>
        </w:rPr>
      </w:pPr>
      <w:r>
        <w:rPr>
          <w:rFonts w:cstheme="minorHAnsi"/>
          <w:bCs/>
        </w:rPr>
        <w:t xml:space="preserve">Ney, Elisabeth (2007) </w:t>
      </w:r>
      <w:r w:rsidRPr="00900CDA">
        <w:rPr>
          <w:rFonts w:cstheme="minorHAnsi"/>
          <w:b/>
          <w:bCs/>
        </w:rPr>
        <w:t>Tanz und Eutonie, eine wunderbare Verbindung</w:t>
      </w:r>
    </w:p>
    <w:p w14:paraId="3BA588A1" w14:textId="77777777" w:rsidR="00E7533B" w:rsidRPr="00E7533B" w:rsidRDefault="00E7533B" w:rsidP="00E7533B">
      <w:pPr>
        <w:spacing w:before="100" w:beforeAutospacing="1" w:after="100" w:afterAutospacing="1" w:line="240" w:lineRule="auto"/>
        <w:rPr>
          <w:rFonts w:cstheme="minorHAnsi"/>
          <w:bCs/>
        </w:rPr>
      </w:pPr>
      <w:r w:rsidRPr="00E7533B">
        <w:rPr>
          <w:rFonts w:cstheme="minorHAnsi"/>
          <w:b/>
          <w:bCs/>
          <w:color w:val="00B050"/>
        </w:rPr>
        <w:t>D</w:t>
      </w:r>
      <w:r w:rsidRPr="00E7533B">
        <w:rPr>
          <w:rFonts w:cstheme="minorHAnsi"/>
          <w:bCs/>
        </w:rPr>
        <w:t xml:space="preserve">EGGA (Hrsg.) (2009) </w:t>
      </w:r>
      <w:r w:rsidRPr="00E7533B">
        <w:rPr>
          <w:rFonts w:cstheme="minorHAnsi"/>
          <w:b/>
          <w:bCs/>
          <w:i/>
        </w:rPr>
        <w:t>Gerda Alexander 1908-2008. Dokumentation des Symposiums zum 110. Geburtstag von G.A. am 1.11.2008 in Wuppertal</w:t>
      </w:r>
      <w:r w:rsidRPr="00E7533B">
        <w:rPr>
          <w:rFonts w:cstheme="minorHAnsi"/>
          <w:b/>
          <w:bCs/>
        </w:rPr>
        <w:t xml:space="preserve">. </w:t>
      </w:r>
      <w:r w:rsidRPr="00E7533B">
        <w:rPr>
          <w:rFonts w:cstheme="minorHAnsi"/>
          <w:bCs/>
        </w:rPr>
        <w:t xml:space="preserve">DEGGA Mitteilungen </w:t>
      </w:r>
      <w:r w:rsidRPr="00E7533B">
        <w:rPr>
          <w:rFonts w:cstheme="minorHAnsi"/>
          <w:b/>
          <w:bCs/>
          <w:color w:val="00B050"/>
        </w:rPr>
        <w:t>N. 57</w:t>
      </w:r>
      <w:r w:rsidRPr="00E7533B">
        <w:rPr>
          <w:rFonts w:cstheme="minorHAnsi"/>
          <w:bCs/>
        </w:rPr>
        <w:t>, Februar 2009.</w:t>
      </w:r>
    </w:p>
    <w:p w14:paraId="587764E0" w14:textId="77777777" w:rsidR="00E21FF4" w:rsidRDefault="00E21FF4" w:rsidP="005075B4">
      <w:pPr>
        <w:spacing w:before="100" w:beforeAutospacing="1" w:after="100" w:afterAutospacing="1" w:line="240" w:lineRule="auto"/>
        <w:rPr>
          <w:rFonts w:cstheme="minorHAnsi"/>
          <w:b/>
          <w:bCs/>
          <w:color w:val="00B050"/>
        </w:rPr>
      </w:pPr>
      <w:r w:rsidRPr="00A55C11">
        <w:rPr>
          <w:rFonts w:cstheme="minorHAnsi"/>
          <w:b/>
          <w:bCs/>
          <w:color w:val="00B050"/>
        </w:rPr>
        <w:lastRenderedPageBreak/>
        <w:t>D</w:t>
      </w:r>
      <w:r w:rsidRPr="00A55C11">
        <w:rPr>
          <w:rFonts w:cstheme="minorHAnsi"/>
          <w:bCs/>
        </w:rPr>
        <w:t>EGGA (Hrsg.) (20</w:t>
      </w:r>
      <w:r>
        <w:rPr>
          <w:rFonts w:cstheme="minorHAnsi"/>
          <w:bCs/>
        </w:rPr>
        <w:t>09</w:t>
      </w:r>
      <w:r w:rsidRPr="00A55C11">
        <w:rPr>
          <w:rFonts w:cstheme="minorHAnsi"/>
          <w:bCs/>
        </w:rPr>
        <w:t>)</w:t>
      </w:r>
      <w:r>
        <w:rPr>
          <w:rFonts w:cstheme="minorHAnsi"/>
          <w:bCs/>
        </w:rPr>
        <w:t xml:space="preserve"> </w:t>
      </w:r>
      <w:r>
        <w:rPr>
          <w:rFonts w:cstheme="minorHAnsi"/>
          <w:b/>
          <w:bCs/>
        </w:rPr>
        <w:t>Wir in der Turnhalle! Sommerkurs 2009</w:t>
      </w:r>
      <w:r w:rsidRPr="00A55C11">
        <w:rPr>
          <w:rFonts w:cstheme="minorHAnsi"/>
          <w:bCs/>
        </w:rPr>
        <w:t xml:space="preserve">. DEGGA Mitteilungen Nr. </w:t>
      </w:r>
      <w:r w:rsidRPr="00A55C11">
        <w:rPr>
          <w:rFonts w:cstheme="minorHAnsi"/>
          <w:b/>
          <w:bCs/>
          <w:color w:val="00B050"/>
        </w:rPr>
        <w:t>5</w:t>
      </w:r>
      <w:r>
        <w:rPr>
          <w:rFonts w:cstheme="minorHAnsi"/>
          <w:b/>
          <w:bCs/>
          <w:color w:val="00B050"/>
        </w:rPr>
        <w:t>8</w:t>
      </w:r>
      <w:r w:rsidRPr="00A55C11">
        <w:rPr>
          <w:rFonts w:cstheme="minorHAnsi"/>
          <w:bCs/>
        </w:rPr>
        <w:t xml:space="preserve">, </w:t>
      </w:r>
      <w:r>
        <w:rPr>
          <w:rFonts w:cstheme="minorHAnsi"/>
          <w:bCs/>
        </w:rPr>
        <w:t>Oktober 2009</w:t>
      </w:r>
      <w:r w:rsidRPr="00A55C11">
        <w:rPr>
          <w:rFonts w:cstheme="minorHAnsi"/>
          <w:bCs/>
        </w:rPr>
        <w:t>.</w:t>
      </w:r>
    </w:p>
    <w:p w14:paraId="7765BDCA" w14:textId="77777777" w:rsidR="005075B4" w:rsidRDefault="005075B4" w:rsidP="005075B4">
      <w:pPr>
        <w:spacing w:before="100" w:beforeAutospacing="1" w:after="100" w:afterAutospacing="1" w:line="240" w:lineRule="auto"/>
        <w:rPr>
          <w:rFonts w:cstheme="minorHAnsi"/>
          <w:bCs/>
        </w:rPr>
      </w:pPr>
      <w:bookmarkStart w:id="10" w:name="_Hlk65929982"/>
      <w:r w:rsidRPr="00A55C11">
        <w:rPr>
          <w:rFonts w:cstheme="minorHAnsi"/>
          <w:b/>
          <w:bCs/>
          <w:color w:val="00B050"/>
        </w:rPr>
        <w:t>D</w:t>
      </w:r>
      <w:r w:rsidRPr="00A55C11">
        <w:rPr>
          <w:rFonts w:cstheme="minorHAnsi"/>
          <w:bCs/>
        </w:rPr>
        <w:t>EGGA (Hrsg.) (20</w:t>
      </w:r>
      <w:r>
        <w:rPr>
          <w:rFonts w:cstheme="minorHAnsi"/>
          <w:bCs/>
        </w:rPr>
        <w:t>10</w:t>
      </w:r>
      <w:r w:rsidRPr="00A55C11">
        <w:rPr>
          <w:rFonts w:cstheme="minorHAnsi"/>
          <w:bCs/>
        </w:rPr>
        <w:t>)</w:t>
      </w:r>
      <w:r>
        <w:rPr>
          <w:rFonts w:cstheme="minorHAnsi"/>
          <w:bCs/>
        </w:rPr>
        <w:t xml:space="preserve"> </w:t>
      </w:r>
      <w:r>
        <w:rPr>
          <w:rFonts w:cstheme="minorHAnsi"/>
          <w:b/>
          <w:bCs/>
        </w:rPr>
        <w:t>Aufbruch. Auf neuen Wegen</w:t>
      </w:r>
      <w:r w:rsidRPr="00A55C11">
        <w:rPr>
          <w:rFonts w:cstheme="minorHAnsi"/>
          <w:bCs/>
        </w:rPr>
        <w:t xml:space="preserve">. DEGGA Mitteilungen Nr. </w:t>
      </w:r>
      <w:r w:rsidRPr="00A55C11">
        <w:rPr>
          <w:rFonts w:cstheme="minorHAnsi"/>
          <w:b/>
          <w:bCs/>
          <w:color w:val="00B050"/>
        </w:rPr>
        <w:t>5</w:t>
      </w:r>
      <w:r>
        <w:rPr>
          <w:rFonts w:cstheme="minorHAnsi"/>
          <w:b/>
          <w:bCs/>
          <w:color w:val="00B050"/>
        </w:rPr>
        <w:t>9</w:t>
      </w:r>
      <w:r w:rsidRPr="00A55C11">
        <w:rPr>
          <w:rFonts w:cstheme="minorHAnsi"/>
          <w:bCs/>
        </w:rPr>
        <w:t xml:space="preserve">, </w:t>
      </w:r>
      <w:r>
        <w:rPr>
          <w:rFonts w:cstheme="minorHAnsi"/>
          <w:bCs/>
        </w:rPr>
        <w:t>Oktober 2010</w:t>
      </w:r>
      <w:r w:rsidRPr="00A55C11">
        <w:rPr>
          <w:rFonts w:cstheme="minorHAnsi"/>
          <w:bCs/>
        </w:rPr>
        <w:t xml:space="preserve">. </w:t>
      </w:r>
      <w:bookmarkEnd w:id="10"/>
      <w:r w:rsidRPr="00A55C11">
        <w:rPr>
          <w:rFonts w:cstheme="minorHAnsi"/>
          <w:bCs/>
        </w:rPr>
        <w:t>Darin</w:t>
      </w:r>
    </w:p>
    <w:p w14:paraId="152ED51D" w14:textId="77777777" w:rsidR="00411227" w:rsidRPr="00411227" w:rsidRDefault="00411227" w:rsidP="00411227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cstheme="minorHAnsi"/>
          <w:bCs/>
        </w:rPr>
      </w:pPr>
      <w:r w:rsidRPr="00411227">
        <w:rPr>
          <w:rFonts w:cstheme="minorHAnsi"/>
          <w:bCs/>
        </w:rPr>
        <w:t xml:space="preserve">Schaefer, K. (2010). </w:t>
      </w:r>
      <w:r w:rsidRPr="00411227">
        <w:rPr>
          <w:rFonts w:cstheme="minorHAnsi"/>
          <w:b/>
          <w:bCs/>
        </w:rPr>
        <w:t>Leichter leben mit Eutonie. Präventionsangebot in Südbaden</w:t>
      </w:r>
    </w:p>
    <w:p w14:paraId="40B26E36" w14:textId="77777777" w:rsidR="00411227" w:rsidRDefault="00411227" w:rsidP="00411227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cstheme="minorHAnsi"/>
          <w:b/>
          <w:bCs/>
        </w:rPr>
      </w:pPr>
      <w:r w:rsidRPr="00411227">
        <w:rPr>
          <w:rFonts w:cstheme="minorHAnsi"/>
          <w:bCs/>
        </w:rPr>
        <w:t xml:space="preserve">Schaefer, K. (2010). </w:t>
      </w:r>
      <w:r w:rsidRPr="00411227">
        <w:rPr>
          <w:rFonts w:cstheme="minorHAnsi"/>
          <w:b/>
          <w:bCs/>
        </w:rPr>
        <w:t>Forschungsprojekt in der Prävention</w:t>
      </w:r>
    </w:p>
    <w:p w14:paraId="183ADBB2" w14:textId="77777777" w:rsidR="00C92F6E" w:rsidRDefault="00C92F6E" w:rsidP="00411227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cstheme="minorHAnsi"/>
          <w:b/>
          <w:bCs/>
        </w:rPr>
      </w:pPr>
      <w:r w:rsidRPr="00C92F6E">
        <w:rPr>
          <w:rFonts w:cstheme="minorHAnsi"/>
          <w:bCs/>
        </w:rPr>
        <w:t>Bischof, M.</w:t>
      </w:r>
      <w:r>
        <w:rPr>
          <w:rFonts w:cstheme="minorHAnsi"/>
          <w:b/>
          <w:bCs/>
        </w:rPr>
        <w:t xml:space="preserve"> </w:t>
      </w:r>
      <w:r w:rsidRPr="00C92F6E">
        <w:rPr>
          <w:rFonts w:cstheme="minorHAnsi"/>
          <w:bCs/>
        </w:rPr>
        <w:t>(2010</w:t>
      </w:r>
      <w:proofErr w:type="gramStart"/>
      <w:r w:rsidRPr="00C92F6E">
        <w:rPr>
          <w:rFonts w:cstheme="minorHAnsi"/>
          <w:bCs/>
        </w:rPr>
        <w:t>)</w:t>
      </w:r>
      <w:r>
        <w:rPr>
          <w:rFonts w:cstheme="minorHAnsi"/>
          <w:b/>
          <w:bCs/>
        </w:rPr>
        <w:t xml:space="preserve">  Die</w:t>
      </w:r>
      <w:proofErr w:type="gramEnd"/>
      <w:r>
        <w:rPr>
          <w:rFonts w:cstheme="minorHAnsi"/>
          <w:b/>
          <w:bCs/>
        </w:rPr>
        <w:t xml:space="preserve"> Bedeutung von </w:t>
      </w:r>
      <w:proofErr w:type="spellStart"/>
      <w:r>
        <w:rPr>
          <w:rFonts w:cstheme="minorHAnsi"/>
          <w:b/>
          <w:bCs/>
        </w:rPr>
        <w:t>Selbstkultivationsmethoden</w:t>
      </w:r>
      <w:proofErr w:type="spellEnd"/>
      <w:r>
        <w:rPr>
          <w:rFonts w:cstheme="minorHAnsi"/>
          <w:b/>
          <w:bCs/>
        </w:rPr>
        <w:t>…</w:t>
      </w:r>
    </w:p>
    <w:p w14:paraId="250AF97B" w14:textId="77777777" w:rsidR="00C92F6E" w:rsidRPr="00C92F6E" w:rsidRDefault="00C92F6E" w:rsidP="00411227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cstheme="minorHAnsi"/>
          <w:bCs/>
        </w:rPr>
      </w:pPr>
      <w:r w:rsidRPr="00C92F6E">
        <w:rPr>
          <w:rFonts w:cstheme="minorHAnsi"/>
          <w:bCs/>
        </w:rPr>
        <w:t>Schaefer</w:t>
      </w:r>
      <w:r>
        <w:rPr>
          <w:rFonts w:cstheme="minorHAnsi"/>
          <w:bCs/>
        </w:rPr>
        <w:t>, K.</w:t>
      </w:r>
      <w:r w:rsidRPr="00C92F6E">
        <w:rPr>
          <w:rFonts w:cstheme="minorHAnsi"/>
          <w:bCs/>
        </w:rPr>
        <w:t xml:space="preserve"> (2010</w:t>
      </w:r>
      <w:r w:rsidRPr="00C92F6E">
        <w:rPr>
          <w:rFonts w:cstheme="minorHAnsi"/>
          <w:b/>
          <w:bCs/>
        </w:rPr>
        <w:t>) Methodenbeschreibung von atem- und körpertherapeutischen Verfahren für den Studiengang Gesundheitsberufe</w:t>
      </w:r>
    </w:p>
    <w:p w14:paraId="3111B7E7" w14:textId="77777777" w:rsidR="00C92F6E" w:rsidRPr="00C92F6E" w:rsidRDefault="00C92F6E" w:rsidP="00411227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cstheme="minorHAnsi"/>
          <w:bCs/>
        </w:rPr>
      </w:pPr>
      <w:r>
        <w:rPr>
          <w:rFonts w:cstheme="minorHAnsi"/>
          <w:bCs/>
        </w:rPr>
        <w:t xml:space="preserve">Schaefer, K. (2010) </w:t>
      </w:r>
      <w:r w:rsidRPr="00C92F6E">
        <w:rPr>
          <w:rFonts w:cstheme="minorHAnsi"/>
          <w:b/>
          <w:bCs/>
        </w:rPr>
        <w:t>Empirische Erkenntnisse und wissenschaftliche Beweise…</w:t>
      </w:r>
    </w:p>
    <w:p w14:paraId="0FC8F90E" w14:textId="77777777" w:rsidR="00C92F6E" w:rsidRDefault="00C92F6E" w:rsidP="00411227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cstheme="minorHAnsi"/>
          <w:bCs/>
        </w:rPr>
      </w:pPr>
      <w:proofErr w:type="spellStart"/>
      <w:r>
        <w:rPr>
          <w:rFonts w:cstheme="minorHAnsi"/>
          <w:bCs/>
        </w:rPr>
        <w:t>Goeger</w:t>
      </w:r>
      <w:proofErr w:type="spellEnd"/>
      <w:r>
        <w:rPr>
          <w:rFonts w:cstheme="minorHAnsi"/>
          <w:bCs/>
        </w:rPr>
        <w:t xml:space="preserve">, Barbara, Neubauer, Gunter (2010). </w:t>
      </w:r>
      <w:r w:rsidRPr="00BD6CEE">
        <w:rPr>
          <w:rFonts w:cstheme="minorHAnsi"/>
          <w:b/>
          <w:bCs/>
        </w:rPr>
        <w:t>Ist die Eutonie zu weiblich</w:t>
      </w:r>
      <w:r w:rsidR="00BD6CEE" w:rsidRPr="00BD6CEE">
        <w:rPr>
          <w:rFonts w:cstheme="minorHAnsi"/>
          <w:b/>
          <w:bCs/>
        </w:rPr>
        <w:t>?</w:t>
      </w:r>
      <w:r w:rsidR="00BD6CEE">
        <w:rPr>
          <w:rFonts w:cstheme="minorHAnsi"/>
          <w:bCs/>
        </w:rPr>
        <w:t xml:space="preserve"> </w:t>
      </w:r>
    </w:p>
    <w:p w14:paraId="2C074349" w14:textId="77777777" w:rsidR="00BD6CEE" w:rsidRDefault="00BD6CEE" w:rsidP="00411227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cstheme="minorHAnsi"/>
          <w:bCs/>
        </w:rPr>
      </w:pPr>
      <w:r w:rsidRPr="00C92F6E">
        <w:rPr>
          <w:rFonts w:cstheme="minorHAnsi"/>
          <w:bCs/>
        </w:rPr>
        <w:t>Schaefer</w:t>
      </w:r>
      <w:r>
        <w:rPr>
          <w:rFonts w:cstheme="minorHAnsi"/>
          <w:bCs/>
        </w:rPr>
        <w:t>, K.</w:t>
      </w:r>
      <w:r w:rsidRPr="00C92F6E">
        <w:rPr>
          <w:rFonts w:cstheme="minorHAnsi"/>
          <w:bCs/>
        </w:rPr>
        <w:t xml:space="preserve"> (2010</w:t>
      </w:r>
      <w:r w:rsidRPr="00BD6CEE">
        <w:rPr>
          <w:rFonts w:cstheme="minorHAnsi"/>
          <w:bCs/>
        </w:rPr>
        <w:t>)</w:t>
      </w:r>
      <w:r>
        <w:rPr>
          <w:rFonts w:cstheme="minorHAnsi"/>
          <w:bCs/>
        </w:rPr>
        <w:t xml:space="preserve"> </w:t>
      </w:r>
      <w:r w:rsidRPr="00BD6CEE">
        <w:rPr>
          <w:rFonts w:cstheme="minorHAnsi"/>
          <w:b/>
          <w:bCs/>
        </w:rPr>
        <w:t>Eutonie und Meditation</w:t>
      </w:r>
      <w:r>
        <w:rPr>
          <w:rFonts w:cstheme="minorHAnsi"/>
          <w:bCs/>
        </w:rPr>
        <w:t xml:space="preserve"> (ursprünglich in Geist und Leben, 2010)</w:t>
      </w:r>
    </w:p>
    <w:p w14:paraId="2DAD2003" w14:textId="77777777" w:rsidR="00BD6CEE" w:rsidRPr="00C92F6E" w:rsidRDefault="00BD6CEE" w:rsidP="00411227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cstheme="minorHAnsi"/>
          <w:bCs/>
        </w:rPr>
      </w:pPr>
      <w:proofErr w:type="spellStart"/>
      <w:r>
        <w:rPr>
          <w:rFonts w:cstheme="minorHAnsi"/>
          <w:bCs/>
        </w:rPr>
        <w:t>Kreß</w:t>
      </w:r>
      <w:proofErr w:type="spellEnd"/>
      <w:r>
        <w:rPr>
          <w:rFonts w:cstheme="minorHAnsi"/>
          <w:bCs/>
        </w:rPr>
        <w:t xml:space="preserve">, Martina (2006) </w:t>
      </w:r>
      <w:r w:rsidRPr="00BD6CEE">
        <w:rPr>
          <w:rFonts w:cstheme="minorHAnsi"/>
          <w:b/>
          <w:bCs/>
        </w:rPr>
        <w:t>Eutonie – eine Meditation des ganzen Menschen</w:t>
      </w:r>
      <w:r>
        <w:rPr>
          <w:rFonts w:cstheme="minorHAnsi"/>
          <w:bCs/>
        </w:rPr>
        <w:t>. Auszug aus der Diplomarbeit, 2006.</w:t>
      </w:r>
    </w:p>
    <w:p w14:paraId="65B1DA6B" w14:textId="77777777" w:rsidR="00411227" w:rsidRDefault="00411227" w:rsidP="00411227">
      <w:pPr>
        <w:spacing w:before="100" w:beforeAutospacing="1" w:after="100" w:afterAutospacing="1" w:line="240" w:lineRule="auto"/>
        <w:rPr>
          <w:rFonts w:cstheme="minorHAnsi"/>
          <w:bCs/>
        </w:rPr>
      </w:pPr>
      <w:r w:rsidRPr="00A55C11">
        <w:rPr>
          <w:rFonts w:cstheme="minorHAnsi"/>
          <w:b/>
          <w:bCs/>
          <w:color w:val="00B050"/>
        </w:rPr>
        <w:t>D</w:t>
      </w:r>
      <w:r w:rsidRPr="00A55C11">
        <w:rPr>
          <w:rFonts w:cstheme="minorHAnsi"/>
          <w:bCs/>
        </w:rPr>
        <w:t>EGGA (Hrsg.) (20</w:t>
      </w:r>
      <w:r>
        <w:rPr>
          <w:rFonts w:cstheme="minorHAnsi"/>
          <w:bCs/>
        </w:rPr>
        <w:t>11</w:t>
      </w:r>
      <w:r w:rsidRPr="00A55C11">
        <w:rPr>
          <w:rFonts w:cstheme="minorHAnsi"/>
          <w:bCs/>
        </w:rPr>
        <w:t>)</w:t>
      </w:r>
      <w:r>
        <w:rPr>
          <w:rFonts w:cstheme="minorHAnsi"/>
          <w:bCs/>
        </w:rPr>
        <w:t xml:space="preserve"> </w:t>
      </w:r>
      <w:r w:rsidRPr="00AA1FF7">
        <w:rPr>
          <w:rFonts w:cstheme="minorHAnsi"/>
          <w:b/>
          <w:bCs/>
          <w:i/>
        </w:rPr>
        <w:t>Jubiläum 2011</w:t>
      </w:r>
      <w:r w:rsidRPr="00A55C11">
        <w:rPr>
          <w:rFonts w:cstheme="minorHAnsi"/>
          <w:bCs/>
        </w:rPr>
        <w:t xml:space="preserve">. DEGGA Mitteilungen Nr. </w:t>
      </w:r>
      <w:r>
        <w:rPr>
          <w:rFonts w:cstheme="minorHAnsi"/>
          <w:b/>
          <w:bCs/>
          <w:color w:val="00B050"/>
        </w:rPr>
        <w:t>60</w:t>
      </w:r>
      <w:r w:rsidRPr="00A55C11">
        <w:rPr>
          <w:rFonts w:cstheme="minorHAnsi"/>
          <w:bCs/>
        </w:rPr>
        <w:t xml:space="preserve">, </w:t>
      </w:r>
      <w:r>
        <w:rPr>
          <w:rFonts w:cstheme="minorHAnsi"/>
          <w:bCs/>
        </w:rPr>
        <w:t>Oktober 2011</w:t>
      </w:r>
      <w:r w:rsidRPr="00A55C11">
        <w:rPr>
          <w:rFonts w:cstheme="minorHAnsi"/>
          <w:bCs/>
        </w:rPr>
        <w:t xml:space="preserve">. </w:t>
      </w:r>
    </w:p>
    <w:p w14:paraId="73153813" w14:textId="77777777" w:rsidR="00DA08B5" w:rsidRDefault="00DA08B5" w:rsidP="00DA08B5">
      <w:pPr>
        <w:spacing w:before="100" w:beforeAutospacing="1" w:after="100" w:afterAutospacing="1" w:line="240" w:lineRule="auto"/>
        <w:rPr>
          <w:rFonts w:cstheme="minorHAnsi"/>
          <w:bCs/>
        </w:rPr>
      </w:pPr>
      <w:r w:rsidRPr="00A55C11">
        <w:rPr>
          <w:rFonts w:cstheme="minorHAnsi"/>
          <w:b/>
          <w:bCs/>
          <w:color w:val="00B050"/>
        </w:rPr>
        <w:t>D</w:t>
      </w:r>
      <w:r w:rsidRPr="00A55C11">
        <w:rPr>
          <w:rFonts w:cstheme="minorHAnsi"/>
          <w:bCs/>
        </w:rPr>
        <w:t>EGGA (Hrsg.) (20</w:t>
      </w:r>
      <w:r>
        <w:rPr>
          <w:rFonts w:cstheme="minorHAnsi"/>
          <w:bCs/>
        </w:rPr>
        <w:t>11</w:t>
      </w:r>
      <w:r w:rsidRPr="00A55C11">
        <w:rPr>
          <w:rFonts w:cstheme="minorHAnsi"/>
          <w:bCs/>
        </w:rPr>
        <w:t xml:space="preserve">). </w:t>
      </w:r>
      <w:bookmarkStart w:id="11" w:name="_Hlk64562931"/>
      <w:proofErr w:type="spellStart"/>
      <w:r w:rsidR="00AA1FF7" w:rsidRPr="00AA1FF7">
        <w:rPr>
          <w:rFonts w:cstheme="minorHAnsi"/>
          <w:b/>
          <w:bCs/>
          <w:i/>
        </w:rPr>
        <w:t>Tonusadaption</w:t>
      </w:r>
      <w:proofErr w:type="spellEnd"/>
      <w:r w:rsidR="00AA1FF7" w:rsidRPr="00AA1FF7">
        <w:rPr>
          <w:rFonts w:cstheme="minorHAnsi"/>
          <w:b/>
          <w:bCs/>
          <w:i/>
        </w:rPr>
        <w:t xml:space="preserve"> – Tonischer Dialog</w:t>
      </w:r>
      <w:bookmarkEnd w:id="11"/>
      <w:r w:rsidR="00AA1FF7">
        <w:rPr>
          <w:rFonts w:cstheme="minorHAnsi"/>
          <w:bCs/>
        </w:rPr>
        <w:t xml:space="preserve">. </w:t>
      </w:r>
      <w:r w:rsidRPr="00A55C11">
        <w:rPr>
          <w:rFonts w:cstheme="minorHAnsi"/>
          <w:bCs/>
        </w:rPr>
        <w:t xml:space="preserve">DEGGA Mitteilungen Nr. </w:t>
      </w:r>
      <w:r>
        <w:rPr>
          <w:rFonts w:cstheme="minorHAnsi"/>
          <w:b/>
          <w:bCs/>
          <w:color w:val="00B050"/>
        </w:rPr>
        <w:t>6</w:t>
      </w:r>
      <w:r w:rsidR="00AA1FF7">
        <w:rPr>
          <w:rFonts w:cstheme="minorHAnsi"/>
          <w:b/>
          <w:bCs/>
          <w:color w:val="00B050"/>
        </w:rPr>
        <w:t>1</w:t>
      </w:r>
      <w:r w:rsidRPr="00A55C11">
        <w:rPr>
          <w:rFonts w:cstheme="minorHAnsi"/>
          <w:bCs/>
        </w:rPr>
        <w:t xml:space="preserve">, </w:t>
      </w:r>
      <w:r>
        <w:rPr>
          <w:rFonts w:cstheme="minorHAnsi"/>
          <w:bCs/>
        </w:rPr>
        <w:t>Oktober 201</w:t>
      </w:r>
      <w:r w:rsidR="00AA1FF7">
        <w:rPr>
          <w:rFonts w:cstheme="minorHAnsi"/>
          <w:bCs/>
        </w:rPr>
        <w:t>2</w:t>
      </w:r>
      <w:r w:rsidRPr="00A55C11">
        <w:rPr>
          <w:rFonts w:cstheme="minorHAnsi"/>
          <w:bCs/>
        </w:rPr>
        <w:t xml:space="preserve">. </w:t>
      </w:r>
      <w:r w:rsidR="00AA1FF7">
        <w:rPr>
          <w:rFonts w:cstheme="minorHAnsi"/>
          <w:bCs/>
        </w:rPr>
        <w:t>Darin</w:t>
      </w:r>
    </w:p>
    <w:p w14:paraId="10151EC0" w14:textId="77777777" w:rsidR="00AA1FF7" w:rsidRPr="00AA1FF7" w:rsidRDefault="00AA1FF7" w:rsidP="00AA1FF7">
      <w:pPr>
        <w:pStyle w:val="Listenabsatz"/>
        <w:numPr>
          <w:ilvl w:val="0"/>
          <w:numId w:val="22"/>
        </w:numPr>
        <w:spacing w:before="100" w:beforeAutospacing="1" w:after="100" w:afterAutospacing="1" w:line="240" w:lineRule="auto"/>
        <w:rPr>
          <w:rFonts w:cstheme="minorHAnsi"/>
          <w:bCs/>
        </w:rPr>
      </w:pPr>
      <w:proofErr w:type="spellStart"/>
      <w:r w:rsidRPr="00AA1FF7">
        <w:rPr>
          <w:rFonts w:cstheme="minorHAnsi"/>
          <w:bCs/>
        </w:rPr>
        <w:t>Tonusadaption</w:t>
      </w:r>
      <w:proofErr w:type="spellEnd"/>
      <w:r w:rsidRPr="00AA1FF7">
        <w:rPr>
          <w:rFonts w:cstheme="minorHAnsi"/>
          <w:bCs/>
        </w:rPr>
        <w:t xml:space="preserve"> – Tonischer Dialog</w:t>
      </w:r>
    </w:p>
    <w:p w14:paraId="15496A51" w14:textId="77777777" w:rsidR="00AA1FF7" w:rsidRDefault="00AA1FF7" w:rsidP="00AA1FF7">
      <w:pPr>
        <w:pStyle w:val="Listenabsatz"/>
        <w:numPr>
          <w:ilvl w:val="0"/>
          <w:numId w:val="22"/>
        </w:numPr>
        <w:spacing w:before="100" w:beforeAutospacing="1" w:after="100" w:afterAutospacing="1" w:line="240" w:lineRule="auto"/>
        <w:rPr>
          <w:rFonts w:cstheme="minorHAnsi"/>
          <w:bCs/>
        </w:rPr>
      </w:pPr>
      <w:r>
        <w:rPr>
          <w:rFonts w:cstheme="minorHAnsi"/>
          <w:bCs/>
        </w:rPr>
        <w:t>Methoden im Dialog</w:t>
      </w:r>
    </w:p>
    <w:p w14:paraId="3C80729A" w14:textId="77777777" w:rsidR="00AA1FF7" w:rsidRPr="00AA1FF7" w:rsidRDefault="00AA1FF7" w:rsidP="00AA1FF7">
      <w:pPr>
        <w:pStyle w:val="Listenabsatz"/>
        <w:numPr>
          <w:ilvl w:val="0"/>
          <w:numId w:val="22"/>
        </w:numPr>
        <w:spacing w:before="100" w:beforeAutospacing="1" w:after="100" w:afterAutospacing="1" w:line="240" w:lineRule="auto"/>
        <w:rPr>
          <w:rFonts w:cstheme="minorHAnsi"/>
          <w:bCs/>
        </w:rPr>
      </w:pPr>
      <w:r>
        <w:rPr>
          <w:rFonts w:cstheme="minorHAnsi"/>
          <w:bCs/>
        </w:rPr>
        <w:t>Transport: Eine klassische Er</w:t>
      </w:r>
      <w:r w:rsidR="00134CC7">
        <w:rPr>
          <w:rFonts w:cstheme="minorHAnsi"/>
          <w:bCs/>
        </w:rPr>
        <w:t>k</w:t>
      </w:r>
      <w:r>
        <w:rPr>
          <w:rFonts w:cstheme="minorHAnsi"/>
          <w:bCs/>
        </w:rPr>
        <w:t>lärung</w:t>
      </w:r>
    </w:p>
    <w:p w14:paraId="26B95B3C" w14:textId="77777777" w:rsidR="00D264AD" w:rsidRDefault="00D264AD" w:rsidP="00D264AD">
      <w:pPr>
        <w:spacing w:before="100" w:beforeAutospacing="1" w:after="100" w:afterAutospacing="1" w:line="240" w:lineRule="auto"/>
        <w:rPr>
          <w:rFonts w:cstheme="minorHAnsi"/>
          <w:bCs/>
        </w:rPr>
      </w:pPr>
      <w:bookmarkStart w:id="12" w:name="_Hlk64550895"/>
      <w:r w:rsidRPr="00A55C11">
        <w:rPr>
          <w:rFonts w:cstheme="minorHAnsi"/>
          <w:b/>
          <w:bCs/>
          <w:color w:val="00B050"/>
        </w:rPr>
        <w:t>D</w:t>
      </w:r>
      <w:r w:rsidRPr="00A55C11">
        <w:rPr>
          <w:rFonts w:cstheme="minorHAnsi"/>
          <w:bCs/>
        </w:rPr>
        <w:t>EGGA (Hrsg.) (20</w:t>
      </w:r>
      <w:r>
        <w:rPr>
          <w:rFonts w:cstheme="minorHAnsi"/>
          <w:bCs/>
        </w:rPr>
        <w:t>1</w:t>
      </w:r>
      <w:r w:rsidR="00BD6CEE">
        <w:rPr>
          <w:rFonts w:cstheme="minorHAnsi"/>
          <w:bCs/>
        </w:rPr>
        <w:t>3</w:t>
      </w:r>
      <w:r w:rsidRPr="00A55C11">
        <w:rPr>
          <w:rFonts w:cstheme="minorHAnsi"/>
          <w:bCs/>
        </w:rPr>
        <w:t>)</w:t>
      </w:r>
      <w:r>
        <w:rPr>
          <w:rFonts w:cstheme="minorHAnsi"/>
          <w:bCs/>
        </w:rPr>
        <w:t xml:space="preserve"> </w:t>
      </w:r>
      <w:r w:rsidR="00BD6CEE" w:rsidRPr="00AA1FF7">
        <w:rPr>
          <w:rFonts w:cstheme="minorHAnsi"/>
          <w:b/>
          <w:bCs/>
          <w:i/>
        </w:rPr>
        <w:t>EGA: Strukturen und Funktionen</w:t>
      </w:r>
      <w:r w:rsidRPr="00A55C11">
        <w:rPr>
          <w:rFonts w:cstheme="minorHAnsi"/>
          <w:bCs/>
        </w:rPr>
        <w:t xml:space="preserve">. DEGGA Mitteilungen Nr. </w:t>
      </w:r>
      <w:r w:rsidR="00BD6CEE">
        <w:rPr>
          <w:rFonts w:cstheme="minorHAnsi"/>
          <w:b/>
          <w:bCs/>
          <w:color w:val="00B050"/>
        </w:rPr>
        <w:t>62</w:t>
      </w:r>
      <w:r w:rsidRPr="00A55C11">
        <w:rPr>
          <w:rFonts w:cstheme="minorHAnsi"/>
          <w:bCs/>
        </w:rPr>
        <w:t xml:space="preserve">, </w:t>
      </w:r>
      <w:r>
        <w:rPr>
          <w:rFonts w:cstheme="minorHAnsi"/>
          <w:bCs/>
        </w:rPr>
        <w:t>Oktober 201</w:t>
      </w:r>
      <w:r w:rsidR="00BD6CEE">
        <w:rPr>
          <w:rFonts w:cstheme="minorHAnsi"/>
          <w:bCs/>
        </w:rPr>
        <w:t>3</w:t>
      </w:r>
      <w:r w:rsidRPr="00A55C11">
        <w:rPr>
          <w:rFonts w:cstheme="minorHAnsi"/>
          <w:bCs/>
        </w:rPr>
        <w:t xml:space="preserve">. </w:t>
      </w:r>
      <w:bookmarkEnd w:id="12"/>
      <w:r w:rsidRPr="00A55C11">
        <w:rPr>
          <w:rFonts w:cstheme="minorHAnsi"/>
          <w:bCs/>
        </w:rPr>
        <w:t>Darin</w:t>
      </w:r>
    </w:p>
    <w:p w14:paraId="2FEDC5BE" w14:textId="77777777" w:rsidR="00534B72" w:rsidRDefault="00534B72" w:rsidP="00534B72">
      <w:pPr>
        <w:pStyle w:val="Listenabsatz"/>
        <w:numPr>
          <w:ilvl w:val="0"/>
          <w:numId w:val="11"/>
        </w:numPr>
        <w:spacing w:before="100" w:beforeAutospacing="1" w:after="100" w:afterAutospacing="1" w:line="240" w:lineRule="auto"/>
        <w:rPr>
          <w:rFonts w:cstheme="minorHAnsi"/>
          <w:bCs/>
        </w:rPr>
      </w:pPr>
      <w:r>
        <w:rPr>
          <w:rFonts w:cstheme="minorHAnsi"/>
          <w:bCs/>
        </w:rPr>
        <w:t>Körperstrukt</w:t>
      </w:r>
      <w:r w:rsidR="00252894">
        <w:rPr>
          <w:rFonts w:cstheme="minorHAnsi"/>
          <w:bCs/>
        </w:rPr>
        <w:t>uren</w:t>
      </w:r>
    </w:p>
    <w:p w14:paraId="4FC7E5A9" w14:textId="77777777" w:rsidR="00252894" w:rsidRDefault="00252894" w:rsidP="00534B72">
      <w:pPr>
        <w:pStyle w:val="Listenabsatz"/>
        <w:numPr>
          <w:ilvl w:val="0"/>
          <w:numId w:val="11"/>
        </w:numPr>
        <w:spacing w:before="100" w:beforeAutospacing="1" w:after="100" w:afterAutospacing="1" w:line="240" w:lineRule="auto"/>
        <w:rPr>
          <w:rFonts w:cstheme="minorHAnsi"/>
          <w:bCs/>
        </w:rPr>
      </w:pPr>
      <w:r>
        <w:rPr>
          <w:rFonts w:cstheme="minorHAnsi"/>
          <w:bCs/>
        </w:rPr>
        <w:t>Eutonie-Materialien</w:t>
      </w:r>
    </w:p>
    <w:p w14:paraId="42C263DA" w14:textId="77777777" w:rsidR="00252894" w:rsidRDefault="00252894" w:rsidP="00534B72">
      <w:pPr>
        <w:pStyle w:val="Listenabsatz"/>
        <w:numPr>
          <w:ilvl w:val="0"/>
          <w:numId w:val="11"/>
        </w:numPr>
        <w:spacing w:before="100" w:beforeAutospacing="1" w:after="100" w:afterAutospacing="1" w:line="240" w:lineRule="auto"/>
        <w:rPr>
          <w:rFonts w:cstheme="minorHAnsi"/>
          <w:bCs/>
        </w:rPr>
      </w:pPr>
      <w:r>
        <w:rPr>
          <w:rFonts w:cstheme="minorHAnsi"/>
          <w:bCs/>
        </w:rPr>
        <w:t>Beiträge zur Praxis der Eutonie</w:t>
      </w:r>
    </w:p>
    <w:p w14:paraId="367D8BC5" w14:textId="118697C2" w:rsidR="00252894" w:rsidRDefault="00252894" w:rsidP="00534B72">
      <w:pPr>
        <w:pStyle w:val="Listenabsatz"/>
        <w:numPr>
          <w:ilvl w:val="0"/>
          <w:numId w:val="11"/>
        </w:numPr>
        <w:spacing w:before="100" w:beforeAutospacing="1" w:after="100" w:afterAutospacing="1" w:line="240" w:lineRule="auto"/>
        <w:rPr>
          <w:rFonts w:cstheme="minorHAnsi"/>
          <w:bCs/>
        </w:rPr>
      </w:pPr>
      <w:bookmarkStart w:id="13" w:name="_Hlk71896304"/>
      <w:r>
        <w:rPr>
          <w:rFonts w:cstheme="minorHAnsi"/>
          <w:bCs/>
        </w:rPr>
        <w:t>Brief von Dore Ja</w:t>
      </w:r>
      <w:r w:rsidR="0027605A">
        <w:rPr>
          <w:rFonts w:cstheme="minorHAnsi"/>
          <w:bCs/>
        </w:rPr>
        <w:t>c</w:t>
      </w:r>
      <w:r>
        <w:rPr>
          <w:rFonts w:cstheme="minorHAnsi"/>
          <w:bCs/>
        </w:rPr>
        <w:t>obs an Gerda Alexander</w:t>
      </w:r>
      <w:bookmarkEnd w:id="13"/>
    </w:p>
    <w:p w14:paraId="0967DBC9" w14:textId="77777777" w:rsidR="000A265D" w:rsidRDefault="000A265D" w:rsidP="000A265D">
      <w:pPr>
        <w:spacing w:before="100" w:beforeAutospacing="1" w:after="100" w:afterAutospacing="1" w:line="240" w:lineRule="auto"/>
        <w:rPr>
          <w:rFonts w:cstheme="minorHAnsi"/>
          <w:bCs/>
        </w:rPr>
      </w:pPr>
      <w:bookmarkStart w:id="14" w:name="_Hlk71893870"/>
      <w:bookmarkStart w:id="15" w:name="_Hlk71896076"/>
      <w:bookmarkStart w:id="16" w:name="_Hlk64557577"/>
      <w:r w:rsidRPr="000A265D">
        <w:rPr>
          <w:rFonts w:cstheme="minorHAnsi"/>
          <w:bCs/>
        </w:rPr>
        <w:t>DEGGA (Hrsg.) (20</w:t>
      </w:r>
      <w:r>
        <w:rPr>
          <w:rFonts w:cstheme="minorHAnsi"/>
          <w:bCs/>
        </w:rPr>
        <w:t>1</w:t>
      </w:r>
      <w:r w:rsidRPr="000A265D">
        <w:rPr>
          <w:rFonts w:cstheme="minorHAnsi"/>
          <w:bCs/>
        </w:rPr>
        <w:t>4)</w:t>
      </w:r>
      <w:r>
        <w:rPr>
          <w:rFonts w:cstheme="minorHAnsi"/>
          <w:bCs/>
        </w:rPr>
        <w:t xml:space="preserve">. </w:t>
      </w:r>
      <w:r w:rsidRPr="000A265D">
        <w:rPr>
          <w:rFonts w:cstheme="minorHAnsi"/>
          <w:b/>
          <w:bCs/>
          <w:i/>
        </w:rPr>
        <w:t>Raum</w:t>
      </w:r>
      <w:r w:rsidRPr="000A265D">
        <w:rPr>
          <w:rFonts w:cstheme="minorHAnsi"/>
          <w:bCs/>
        </w:rPr>
        <w:t xml:space="preserve">. DEGGA Mitteilungen Nr. </w:t>
      </w:r>
      <w:r w:rsidRPr="000A265D">
        <w:rPr>
          <w:rFonts w:cstheme="minorHAnsi"/>
          <w:b/>
          <w:bCs/>
          <w:color w:val="00B050"/>
        </w:rPr>
        <w:t>63</w:t>
      </w:r>
      <w:r w:rsidRPr="000A265D">
        <w:rPr>
          <w:rFonts w:cstheme="minorHAnsi"/>
          <w:bCs/>
        </w:rPr>
        <w:t xml:space="preserve">, </w:t>
      </w:r>
      <w:r>
        <w:rPr>
          <w:rFonts w:cstheme="minorHAnsi"/>
          <w:bCs/>
        </w:rPr>
        <w:t>Oktober 2014.</w:t>
      </w:r>
      <w:bookmarkEnd w:id="14"/>
      <w:r>
        <w:rPr>
          <w:rFonts w:cstheme="minorHAnsi"/>
          <w:bCs/>
        </w:rPr>
        <w:t xml:space="preserve"> </w:t>
      </w:r>
      <w:bookmarkEnd w:id="15"/>
      <w:r>
        <w:rPr>
          <w:rFonts w:cstheme="minorHAnsi"/>
          <w:bCs/>
        </w:rPr>
        <w:t>Darin</w:t>
      </w:r>
    </w:p>
    <w:bookmarkEnd w:id="16"/>
    <w:p w14:paraId="706771FA" w14:textId="77777777" w:rsidR="000A265D" w:rsidRDefault="000A265D" w:rsidP="000A265D">
      <w:pPr>
        <w:pStyle w:val="Listenabsatz"/>
        <w:numPr>
          <w:ilvl w:val="0"/>
          <w:numId w:val="20"/>
        </w:numPr>
        <w:spacing w:before="100" w:beforeAutospacing="1" w:after="100" w:afterAutospacing="1" w:line="240" w:lineRule="auto"/>
        <w:rPr>
          <w:rFonts w:cstheme="minorHAnsi"/>
          <w:bCs/>
        </w:rPr>
      </w:pPr>
      <w:proofErr w:type="spellStart"/>
      <w:r>
        <w:rPr>
          <w:rFonts w:cstheme="minorHAnsi"/>
          <w:bCs/>
        </w:rPr>
        <w:t>Kjellrup</w:t>
      </w:r>
      <w:proofErr w:type="spellEnd"/>
      <w:r>
        <w:rPr>
          <w:rFonts w:cstheme="minorHAnsi"/>
          <w:bCs/>
        </w:rPr>
        <w:t xml:space="preserve">, Mariann (2014). </w:t>
      </w:r>
      <w:r w:rsidRPr="000A265D">
        <w:rPr>
          <w:rFonts w:cstheme="minorHAnsi"/>
          <w:b/>
          <w:bCs/>
        </w:rPr>
        <w:t>Körperraum erleben – Körperraumbewusstsein in der Eutonie</w:t>
      </w:r>
    </w:p>
    <w:p w14:paraId="4B8C7A5B" w14:textId="77777777" w:rsidR="000A265D" w:rsidRDefault="000A265D" w:rsidP="000A265D">
      <w:pPr>
        <w:pStyle w:val="Listenabsatz"/>
        <w:numPr>
          <w:ilvl w:val="0"/>
          <w:numId w:val="20"/>
        </w:numPr>
        <w:spacing w:before="100" w:beforeAutospacing="1" w:after="100" w:afterAutospacing="1" w:line="240" w:lineRule="auto"/>
        <w:rPr>
          <w:rFonts w:cstheme="minorHAnsi"/>
          <w:bCs/>
        </w:rPr>
      </w:pPr>
      <w:r>
        <w:rPr>
          <w:rFonts w:cstheme="minorHAnsi"/>
          <w:bCs/>
        </w:rPr>
        <w:t xml:space="preserve">Schaefer, K. (2014) </w:t>
      </w:r>
      <w:r w:rsidRPr="000A265D">
        <w:rPr>
          <w:rFonts w:cstheme="minorHAnsi"/>
          <w:b/>
          <w:bCs/>
        </w:rPr>
        <w:t>Räume und Zwischenräume</w:t>
      </w:r>
      <w:r>
        <w:rPr>
          <w:rFonts w:cstheme="minorHAnsi"/>
          <w:bCs/>
        </w:rPr>
        <w:t xml:space="preserve"> (u.a. Knochen)</w:t>
      </w:r>
    </w:p>
    <w:p w14:paraId="673EDCAF" w14:textId="77777777" w:rsidR="000A265D" w:rsidRDefault="000A265D" w:rsidP="000A265D">
      <w:pPr>
        <w:pStyle w:val="Listenabsatz"/>
        <w:numPr>
          <w:ilvl w:val="0"/>
          <w:numId w:val="20"/>
        </w:numPr>
        <w:spacing w:before="100" w:beforeAutospacing="1" w:after="100" w:afterAutospacing="1" w:line="240" w:lineRule="auto"/>
        <w:rPr>
          <w:rFonts w:cstheme="minorHAnsi"/>
          <w:bCs/>
        </w:rPr>
      </w:pPr>
      <w:r>
        <w:rPr>
          <w:rFonts w:cstheme="minorHAnsi"/>
          <w:bCs/>
        </w:rPr>
        <w:t>Text U. Schaffer: Haut / Berührung</w:t>
      </w:r>
    </w:p>
    <w:p w14:paraId="71A5076E" w14:textId="77777777" w:rsidR="000A265D" w:rsidRDefault="000A265D" w:rsidP="000A265D">
      <w:pPr>
        <w:pStyle w:val="Listenabsatz"/>
        <w:numPr>
          <w:ilvl w:val="0"/>
          <w:numId w:val="20"/>
        </w:numPr>
        <w:spacing w:before="100" w:beforeAutospacing="1" w:after="100" w:afterAutospacing="1" w:line="240" w:lineRule="auto"/>
        <w:rPr>
          <w:rFonts w:cstheme="minorHAnsi"/>
          <w:bCs/>
        </w:rPr>
      </w:pPr>
      <w:proofErr w:type="spellStart"/>
      <w:r>
        <w:rPr>
          <w:rFonts w:cstheme="minorHAnsi"/>
          <w:bCs/>
        </w:rPr>
        <w:t>Schnoering</w:t>
      </w:r>
      <w:proofErr w:type="spellEnd"/>
      <w:r>
        <w:rPr>
          <w:rFonts w:cstheme="minorHAnsi"/>
          <w:bCs/>
        </w:rPr>
        <w:t xml:space="preserve">, Bernard (2014) </w:t>
      </w:r>
      <w:r w:rsidRPr="000A265D">
        <w:rPr>
          <w:rFonts w:cstheme="minorHAnsi"/>
          <w:b/>
          <w:bCs/>
        </w:rPr>
        <w:t>Ungewöhnliche Begegnung: Eutonie und IAIDO</w:t>
      </w:r>
      <w:r>
        <w:rPr>
          <w:rFonts w:cstheme="minorHAnsi"/>
          <w:bCs/>
        </w:rPr>
        <w:t xml:space="preserve"> (Schwertkampf)</w:t>
      </w:r>
    </w:p>
    <w:p w14:paraId="631AE957" w14:textId="77777777" w:rsidR="00D2767D" w:rsidRDefault="00D2767D" w:rsidP="000A265D">
      <w:pPr>
        <w:pStyle w:val="Listenabsatz"/>
        <w:numPr>
          <w:ilvl w:val="0"/>
          <w:numId w:val="20"/>
        </w:numPr>
        <w:spacing w:before="100" w:beforeAutospacing="1" w:after="100" w:afterAutospacing="1" w:line="240" w:lineRule="auto"/>
        <w:rPr>
          <w:rFonts w:cstheme="minorHAnsi"/>
          <w:b/>
          <w:bCs/>
        </w:rPr>
      </w:pPr>
      <w:r w:rsidRPr="00D2767D">
        <w:rPr>
          <w:rFonts w:cstheme="minorHAnsi"/>
          <w:b/>
          <w:bCs/>
        </w:rPr>
        <w:t xml:space="preserve">Interview mit Christa </w:t>
      </w:r>
      <w:proofErr w:type="spellStart"/>
      <w:r w:rsidRPr="00D2767D">
        <w:rPr>
          <w:rFonts w:cstheme="minorHAnsi"/>
          <w:b/>
          <w:bCs/>
        </w:rPr>
        <w:t>Wassenmüller</w:t>
      </w:r>
      <w:proofErr w:type="spellEnd"/>
    </w:p>
    <w:p w14:paraId="1A769B7B" w14:textId="77777777" w:rsidR="00D2767D" w:rsidRDefault="00D2767D" w:rsidP="00D2767D">
      <w:pPr>
        <w:spacing w:before="100" w:beforeAutospacing="1" w:after="100" w:afterAutospacing="1" w:line="240" w:lineRule="auto"/>
        <w:rPr>
          <w:rFonts w:cstheme="minorHAnsi"/>
          <w:bCs/>
        </w:rPr>
      </w:pPr>
      <w:bookmarkStart w:id="17" w:name="_Hlk71741517"/>
      <w:bookmarkStart w:id="18" w:name="_Hlk71896606"/>
      <w:bookmarkStart w:id="19" w:name="_Hlk64563073"/>
      <w:r w:rsidRPr="00D2767D">
        <w:rPr>
          <w:rFonts w:cstheme="minorHAnsi"/>
          <w:b/>
          <w:bCs/>
          <w:color w:val="00B050"/>
        </w:rPr>
        <w:t>D</w:t>
      </w:r>
      <w:r w:rsidRPr="00D2767D">
        <w:rPr>
          <w:rFonts w:cstheme="minorHAnsi"/>
          <w:bCs/>
        </w:rPr>
        <w:t>EGGA (Hrsg.) (201</w:t>
      </w:r>
      <w:r>
        <w:rPr>
          <w:rFonts w:cstheme="minorHAnsi"/>
          <w:bCs/>
        </w:rPr>
        <w:t>5</w:t>
      </w:r>
      <w:r w:rsidRPr="00D2767D">
        <w:rPr>
          <w:rFonts w:cstheme="minorHAnsi"/>
          <w:bCs/>
        </w:rPr>
        <w:t xml:space="preserve">). </w:t>
      </w:r>
      <w:r w:rsidRPr="00D2767D">
        <w:rPr>
          <w:rFonts w:cstheme="minorHAnsi"/>
          <w:b/>
          <w:bCs/>
          <w:i/>
        </w:rPr>
        <w:t>Spuren</w:t>
      </w:r>
      <w:r w:rsidRPr="00D2767D">
        <w:rPr>
          <w:rFonts w:cstheme="minorHAnsi"/>
          <w:bCs/>
        </w:rPr>
        <w:t xml:space="preserve">. DEGGA Mitteilungen Nr. </w:t>
      </w:r>
      <w:r w:rsidRPr="00D2767D">
        <w:rPr>
          <w:rFonts w:cstheme="minorHAnsi"/>
          <w:b/>
          <w:bCs/>
          <w:color w:val="00B050"/>
        </w:rPr>
        <w:t>64</w:t>
      </w:r>
      <w:bookmarkEnd w:id="17"/>
      <w:r w:rsidRPr="00D2767D">
        <w:rPr>
          <w:rFonts w:cstheme="minorHAnsi"/>
          <w:bCs/>
        </w:rPr>
        <w:t>, Oktober 201</w:t>
      </w:r>
      <w:r>
        <w:rPr>
          <w:rFonts w:cstheme="minorHAnsi"/>
          <w:bCs/>
        </w:rPr>
        <w:t>5</w:t>
      </w:r>
      <w:r w:rsidRPr="00D2767D">
        <w:rPr>
          <w:rFonts w:cstheme="minorHAnsi"/>
          <w:bCs/>
        </w:rPr>
        <w:t>.</w:t>
      </w:r>
      <w:bookmarkEnd w:id="18"/>
      <w:r w:rsidRPr="00D2767D">
        <w:rPr>
          <w:rFonts w:cstheme="minorHAnsi"/>
          <w:bCs/>
        </w:rPr>
        <w:t xml:space="preserve"> Darin</w:t>
      </w:r>
    </w:p>
    <w:p w14:paraId="53376E3C" w14:textId="77777777" w:rsidR="00D2767D" w:rsidRPr="00002811" w:rsidRDefault="00D2767D" w:rsidP="00D2767D">
      <w:pPr>
        <w:pStyle w:val="Listenabsatz"/>
        <w:numPr>
          <w:ilvl w:val="0"/>
          <w:numId w:val="21"/>
        </w:numPr>
        <w:spacing w:before="100" w:beforeAutospacing="1" w:after="100" w:afterAutospacing="1" w:line="240" w:lineRule="auto"/>
        <w:rPr>
          <w:rFonts w:cstheme="minorHAnsi"/>
          <w:b/>
          <w:bCs/>
        </w:rPr>
      </w:pPr>
      <w:bookmarkStart w:id="20" w:name="_Hlk71896578"/>
      <w:bookmarkEnd w:id="19"/>
      <w:r>
        <w:rPr>
          <w:rFonts w:cstheme="minorHAnsi"/>
          <w:bCs/>
        </w:rPr>
        <w:t xml:space="preserve">Seitz, B. (2015). </w:t>
      </w:r>
      <w:r w:rsidRPr="00002811">
        <w:rPr>
          <w:rFonts w:cstheme="minorHAnsi"/>
          <w:b/>
          <w:bCs/>
        </w:rPr>
        <w:t>Mein persönlicher Weg zur Salutogenese</w:t>
      </w:r>
      <w:r w:rsidR="00002811">
        <w:rPr>
          <w:rFonts w:cstheme="minorHAnsi"/>
          <w:b/>
          <w:bCs/>
        </w:rPr>
        <w:t>.</w:t>
      </w:r>
      <w:bookmarkEnd w:id="20"/>
    </w:p>
    <w:p w14:paraId="108CE89D" w14:textId="77777777" w:rsidR="00D2767D" w:rsidRPr="00002811" w:rsidRDefault="00D2767D" w:rsidP="00D2767D">
      <w:pPr>
        <w:pStyle w:val="Listenabsatz"/>
        <w:numPr>
          <w:ilvl w:val="0"/>
          <w:numId w:val="21"/>
        </w:numPr>
        <w:spacing w:before="100" w:beforeAutospacing="1" w:after="100" w:afterAutospacing="1" w:line="240" w:lineRule="auto"/>
        <w:rPr>
          <w:rFonts w:cstheme="minorHAnsi"/>
          <w:bCs/>
        </w:rPr>
      </w:pPr>
      <w:r>
        <w:rPr>
          <w:rFonts w:cstheme="minorHAnsi"/>
          <w:bCs/>
        </w:rPr>
        <w:t xml:space="preserve">Riese, R. (2015). </w:t>
      </w:r>
      <w:r w:rsidR="00002811" w:rsidRPr="00002811">
        <w:rPr>
          <w:rFonts w:cstheme="minorHAnsi"/>
          <w:b/>
          <w:bCs/>
        </w:rPr>
        <w:t>Den Atem befreien</w:t>
      </w:r>
      <w:r w:rsidR="00002811">
        <w:rPr>
          <w:rFonts w:cstheme="minorHAnsi"/>
          <w:b/>
          <w:bCs/>
        </w:rPr>
        <w:t>.</w:t>
      </w:r>
    </w:p>
    <w:p w14:paraId="08C48955" w14:textId="77777777" w:rsidR="00002811" w:rsidRPr="00002811" w:rsidRDefault="00002811" w:rsidP="00D2767D">
      <w:pPr>
        <w:pStyle w:val="Listenabsatz"/>
        <w:numPr>
          <w:ilvl w:val="0"/>
          <w:numId w:val="21"/>
        </w:numPr>
        <w:spacing w:before="100" w:beforeAutospacing="1" w:after="100" w:afterAutospacing="1" w:line="240" w:lineRule="auto"/>
        <w:rPr>
          <w:rFonts w:cstheme="minorHAnsi"/>
          <w:bCs/>
        </w:rPr>
      </w:pPr>
      <w:bookmarkStart w:id="21" w:name="_Hlk71741457"/>
      <w:r>
        <w:rPr>
          <w:rFonts w:cstheme="minorHAnsi"/>
          <w:bCs/>
        </w:rPr>
        <w:t xml:space="preserve">Schaefer, K. (2015). </w:t>
      </w:r>
      <w:r w:rsidRPr="00002811">
        <w:rPr>
          <w:rFonts w:cstheme="minorHAnsi"/>
          <w:b/>
          <w:bCs/>
        </w:rPr>
        <w:t>Empirische Erkenntnisse und wissenschaftliche Beweise am Beispiel der Eutonie</w:t>
      </w:r>
    </w:p>
    <w:bookmarkEnd w:id="21"/>
    <w:p w14:paraId="76D5417D" w14:textId="77777777" w:rsidR="00002811" w:rsidRPr="00002811" w:rsidRDefault="00002811" w:rsidP="00D2767D">
      <w:pPr>
        <w:pStyle w:val="Listenabsatz"/>
        <w:numPr>
          <w:ilvl w:val="0"/>
          <w:numId w:val="21"/>
        </w:numPr>
        <w:spacing w:before="100" w:beforeAutospacing="1" w:after="100" w:afterAutospacing="1" w:line="240" w:lineRule="auto"/>
        <w:rPr>
          <w:rFonts w:cstheme="minorHAnsi"/>
          <w:b/>
          <w:bCs/>
        </w:rPr>
      </w:pPr>
      <w:r w:rsidRPr="00002811">
        <w:rPr>
          <w:rFonts w:cstheme="minorHAnsi"/>
          <w:b/>
          <w:bCs/>
        </w:rPr>
        <w:t>Hauterfahrungen</w:t>
      </w:r>
    </w:p>
    <w:p w14:paraId="6E3E60C7" w14:textId="77777777" w:rsidR="00002811" w:rsidRDefault="00002811" w:rsidP="00D2767D">
      <w:pPr>
        <w:pStyle w:val="Listenabsatz"/>
        <w:numPr>
          <w:ilvl w:val="0"/>
          <w:numId w:val="21"/>
        </w:numPr>
        <w:spacing w:before="100" w:beforeAutospacing="1" w:after="100" w:afterAutospacing="1" w:line="240" w:lineRule="auto"/>
        <w:rPr>
          <w:rFonts w:cstheme="minorHAnsi"/>
          <w:b/>
          <w:bCs/>
        </w:rPr>
      </w:pPr>
      <w:r w:rsidRPr="00002811">
        <w:rPr>
          <w:rFonts w:cstheme="minorHAnsi"/>
          <w:b/>
          <w:bCs/>
        </w:rPr>
        <w:t>Faszien</w:t>
      </w:r>
    </w:p>
    <w:p w14:paraId="6A13A29C" w14:textId="77777777" w:rsidR="00AA1FF7" w:rsidRDefault="00AA1FF7" w:rsidP="00AA1FF7">
      <w:pPr>
        <w:spacing w:before="100" w:beforeAutospacing="1" w:after="100" w:afterAutospacing="1" w:line="240" w:lineRule="auto"/>
        <w:rPr>
          <w:rFonts w:cstheme="minorHAnsi"/>
          <w:bCs/>
        </w:rPr>
      </w:pPr>
      <w:r w:rsidRPr="00D2767D">
        <w:rPr>
          <w:rFonts w:cstheme="minorHAnsi"/>
          <w:b/>
          <w:bCs/>
          <w:color w:val="00B050"/>
        </w:rPr>
        <w:t>D</w:t>
      </w:r>
      <w:r w:rsidRPr="00D2767D">
        <w:rPr>
          <w:rFonts w:cstheme="minorHAnsi"/>
          <w:bCs/>
        </w:rPr>
        <w:t>EGGA (Hrsg.) (201</w:t>
      </w:r>
      <w:r>
        <w:rPr>
          <w:rFonts w:cstheme="minorHAnsi"/>
          <w:bCs/>
        </w:rPr>
        <w:t>6</w:t>
      </w:r>
      <w:r w:rsidRPr="00D2767D">
        <w:rPr>
          <w:rFonts w:cstheme="minorHAnsi"/>
          <w:bCs/>
        </w:rPr>
        <w:t xml:space="preserve">). </w:t>
      </w:r>
      <w:r>
        <w:rPr>
          <w:rFonts w:cstheme="minorHAnsi"/>
          <w:b/>
          <w:bCs/>
          <w:i/>
        </w:rPr>
        <w:t>Abschied und Neubeginn</w:t>
      </w:r>
      <w:r w:rsidRPr="00D2767D">
        <w:rPr>
          <w:rFonts w:cstheme="minorHAnsi"/>
          <w:bCs/>
        </w:rPr>
        <w:t xml:space="preserve">. DEGGA Mitteilungen Nr. </w:t>
      </w:r>
      <w:r w:rsidRPr="00D2767D">
        <w:rPr>
          <w:rFonts w:cstheme="minorHAnsi"/>
          <w:b/>
          <w:bCs/>
          <w:color w:val="00B050"/>
        </w:rPr>
        <w:t>6</w:t>
      </w:r>
      <w:r>
        <w:rPr>
          <w:rFonts w:cstheme="minorHAnsi"/>
          <w:b/>
          <w:bCs/>
          <w:color w:val="00B050"/>
        </w:rPr>
        <w:t>5</w:t>
      </w:r>
      <w:r w:rsidRPr="00D2767D">
        <w:rPr>
          <w:rFonts w:cstheme="minorHAnsi"/>
          <w:bCs/>
        </w:rPr>
        <w:t>, Oktober 201</w:t>
      </w:r>
      <w:r>
        <w:rPr>
          <w:rFonts w:cstheme="minorHAnsi"/>
          <w:bCs/>
        </w:rPr>
        <w:t>6</w:t>
      </w:r>
      <w:r w:rsidRPr="00D2767D">
        <w:rPr>
          <w:rFonts w:cstheme="minorHAnsi"/>
          <w:bCs/>
        </w:rPr>
        <w:t>. Darin</w:t>
      </w:r>
    </w:p>
    <w:p w14:paraId="0E521F4E" w14:textId="77777777" w:rsidR="00AA1FF7" w:rsidRDefault="004703C3" w:rsidP="00AA1FF7">
      <w:pPr>
        <w:pStyle w:val="Listenabsatz"/>
        <w:numPr>
          <w:ilvl w:val="0"/>
          <w:numId w:val="23"/>
        </w:numPr>
        <w:spacing w:before="100" w:beforeAutospacing="1" w:after="100" w:afterAutospacing="1" w:line="240" w:lineRule="auto"/>
        <w:rPr>
          <w:rFonts w:cstheme="minorHAnsi"/>
          <w:bCs/>
        </w:rPr>
      </w:pPr>
      <w:r>
        <w:rPr>
          <w:rFonts w:cstheme="minorHAnsi"/>
          <w:bCs/>
        </w:rPr>
        <w:lastRenderedPageBreak/>
        <w:t xml:space="preserve">Sachs, Cornelia (2016). </w:t>
      </w:r>
      <w:r w:rsidRPr="009348A3">
        <w:rPr>
          <w:rFonts w:cstheme="minorHAnsi"/>
          <w:b/>
          <w:bCs/>
        </w:rPr>
        <w:t>Ideen zum Körperbild</w:t>
      </w:r>
    </w:p>
    <w:p w14:paraId="7F87A4A3" w14:textId="77777777" w:rsidR="004703C3" w:rsidRPr="009348A3" w:rsidRDefault="004703C3" w:rsidP="00AA1FF7">
      <w:pPr>
        <w:pStyle w:val="Listenabsatz"/>
        <w:numPr>
          <w:ilvl w:val="0"/>
          <w:numId w:val="23"/>
        </w:numPr>
        <w:spacing w:before="100" w:beforeAutospacing="1" w:after="100" w:afterAutospacing="1" w:line="240" w:lineRule="auto"/>
        <w:rPr>
          <w:rFonts w:cstheme="minorHAnsi"/>
          <w:b/>
          <w:bCs/>
        </w:rPr>
      </w:pPr>
      <w:proofErr w:type="spellStart"/>
      <w:r>
        <w:rPr>
          <w:rFonts w:cstheme="minorHAnsi"/>
          <w:bCs/>
        </w:rPr>
        <w:t>Coch</w:t>
      </w:r>
      <w:proofErr w:type="spellEnd"/>
      <w:r>
        <w:rPr>
          <w:rFonts w:cstheme="minorHAnsi"/>
          <w:bCs/>
        </w:rPr>
        <w:t xml:space="preserve">, Karin (2016) </w:t>
      </w:r>
      <w:r w:rsidRPr="009348A3">
        <w:rPr>
          <w:rFonts w:cstheme="minorHAnsi"/>
          <w:b/>
          <w:bCs/>
        </w:rPr>
        <w:t>Berührung – sich wohlfühlen in der eigenen Haut</w:t>
      </w:r>
    </w:p>
    <w:p w14:paraId="11C3EEFD" w14:textId="77777777" w:rsidR="004703C3" w:rsidRPr="009348A3" w:rsidRDefault="004703C3" w:rsidP="00AA1FF7">
      <w:pPr>
        <w:pStyle w:val="Listenabsatz"/>
        <w:numPr>
          <w:ilvl w:val="0"/>
          <w:numId w:val="23"/>
        </w:numPr>
        <w:spacing w:before="100" w:beforeAutospacing="1" w:after="100" w:afterAutospacing="1" w:line="240" w:lineRule="auto"/>
        <w:rPr>
          <w:rFonts w:cstheme="minorHAnsi"/>
          <w:b/>
          <w:bCs/>
        </w:rPr>
      </w:pPr>
      <w:r w:rsidRPr="009348A3">
        <w:rPr>
          <w:rFonts w:cstheme="minorHAnsi"/>
          <w:b/>
          <w:bCs/>
        </w:rPr>
        <w:t>Anmerkungen zur Dissertation von Nagel</w:t>
      </w:r>
    </w:p>
    <w:p w14:paraId="24B4176F" w14:textId="77777777" w:rsidR="00D264AD" w:rsidRDefault="00252894" w:rsidP="00411227">
      <w:pPr>
        <w:spacing w:before="100" w:beforeAutospacing="1" w:after="100" w:afterAutospacing="1" w:line="240" w:lineRule="auto"/>
        <w:rPr>
          <w:rFonts w:cstheme="minorHAnsi"/>
          <w:bCs/>
        </w:rPr>
      </w:pPr>
      <w:bookmarkStart w:id="22" w:name="_Hlk71739108"/>
      <w:bookmarkStart w:id="23" w:name="_Hlk71896531"/>
      <w:bookmarkStart w:id="24" w:name="_Hlk71897295"/>
      <w:r w:rsidRPr="00A55C11">
        <w:rPr>
          <w:rFonts w:cstheme="minorHAnsi"/>
          <w:b/>
          <w:bCs/>
          <w:color w:val="00B050"/>
        </w:rPr>
        <w:t>D</w:t>
      </w:r>
      <w:r w:rsidRPr="00A55C11">
        <w:rPr>
          <w:rFonts w:cstheme="minorHAnsi"/>
          <w:bCs/>
        </w:rPr>
        <w:t>EGGA (Hrsg.) (20</w:t>
      </w:r>
      <w:r>
        <w:rPr>
          <w:rFonts w:cstheme="minorHAnsi"/>
          <w:bCs/>
        </w:rPr>
        <w:t>19</w:t>
      </w:r>
      <w:r w:rsidRPr="00A55C11">
        <w:rPr>
          <w:rFonts w:cstheme="minorHAnsi"/>
          <w:bCs/>
        </w:rPr>
        <w:t>)</w:t>
      </w:r>
      <w:r>
        <w:rPr>
          <w:rFonts w:cstheme="minorHAnsi"/>
          <w:bCs/>
        </w:rPr>
        <w:t xml:space="preserve"> </w:t>
      </w:r>
      <w:bookmarkEnd w:id="22"/>
      <w:r>
        <w:rPr>
          <w:rFonts w:cstheme="minorHAnsi"/>
          <w:b/>
          <w:bCs/>
        </w:rPr>
        <w:t>Eutonie Wege zu sich und anderen finden</w:t>
      </w:r>
      <w:r w:rsidRPr="00A55C11">
        <w:rPr>
          <w:rFonts w:cstheme="minorHAnsi"/>
          <w:bCs/>
        </w:rPr>
        <w:t xml:space="preserve">. DEGGA Mitteilungen Nr. </w:t>
      </w:r>
      <w:r>
        <w:rPr>
          <w:rFonts w:cstheme="minorHAnsi"/>
          <w:b/>
          <w:bCs/>
          <w:color w:val="00B050"/>
        </w:rPr>
        <w:t>66</w:t>
      </w:r>
      <w:r w:rsidRPr="00A55C11">
        <w:rPr>
          <w:rFonts w:cstheme="minorHAnsi"/>
          <w:bCs/>
        </w:rPr>
        <w:t xml:space="preserve">, </w:t>
      </w:r>
      <w:r>
        <w:rPr>
          <w:rFonts w:cstheme="minorHAnsi"/>
          <w:bCs/>
        </w:rPr>
        <w:t>Oktober 2019</w:t>
      </w:r>
      <w:r w:rsidRPr="00A55C11">
        <w:rPr>
          <w:rFonts w:cstheme="minorHAnsi"/>
          <w:bCs/>
        </w:rPr>
        <w:t>.</w:t>
      </w:r>
      <w:r>
        <w:rPr>
          <w:rFonts w:cstheme="minorHAnsi"/>
          <w:bCs/>
        </w:rPr>
        <w:t xml:space="preserve"> </w:t>
      </w:r>
      <w:bookmarkEnd w:id="23"/>
      <w:r>
        <w:rPr>
          <w:rFonts w:cstheme="minorHAnsi"/>
          <w:bCs/>
        </w:rPr>
        <w:t>Darin:</w:t>
      </w:r>
    </w:p>
    <w:bookmarkEnd w:id="24"/>
    <w:p w14:paraId="2BF3C7A8" w14:textId="77777777" w:rsidR="00745A3B" w:rsidRPr="00745A3B" w:rsidRDefault="00745A3B" w:rsidP="00252894">
      <w:pPr>
        <w:pStyle w:val="Listenabsatz"/>
        <w:numPr>
          <w:ilvl w:val="0"/>
          <w:numId w:val="12"/>
        </w:numPr>
        <w:spacing w:before="100" w:beforeAutospacing="1" w:after="100" w:afterAutospacing="1" w:line="240" w:lineRule="auto"/>
        <w:rPr>
          <w:rFonts w:cstheme="minorHAnsi"/>
          <w:b/>
          <w:bCs/>
        </w:rPr>
      </w:pPr>
      <w:r>
        <w:rPr>
          <w:rFonts w:cstheme="minorHAnsi"/>
          <w:bCs/>
        </w:rPr>
        <w:t xml:space="preserve">Riese, R., </w:t>
      </w:r>
      <w:proofErr w:type="spellStart"/>
      <w:r>
        <w:rPr>
          <w:rFonts w:cstheme="minorHAnsi"/>
          <w:bCs/>
        </w:rPr>
        <w:t>Kreß</w:t>
      </w:r>
      <w:proofErr w:type="spellEnd"/>
      <w:r>
        <w:rPr>
          <w:rFonts w:cstheme="minorHAnsi"/>
          <w:bCs/>
        </w:rPr>
        <w:t xml:space="preserve">, M. (2019) </w:t>
      </w:r>
      <w:r w:rsidRPr="00745A3B">
        <w:rPr>
          <w:rFonts w:cstheme="minorHAnsi"/>
          <w:b/>
          <w:bCs/>
        </w:rPr>
        <w:t>Schatzsuche statt Fehlerfahndung. Eutonie als salutogenetischer Weg</w:t>
      </w:r>
    </w:p>
    <w:p w14:paraId="423F32B3" w14:textId="77777777" w:rsidR="00252894" w:rsidRDefault="00745A3B" w:rsidP="00252894">
      <w:pPr>
        <w:pStyle w:val="Listenabsatz"/>
        <w:numPr>
          <w:ilvl w:val="0"/>
          <w:numId w:val="12"/>
        </w:numPr>
        <w:spacing w:before="100" w:beforeAutospacing="1" w:after="100" w:afterAutospacing="1" w:line="240" w:lineRule="auto"/>
        <w:rPr>
          <w:rFonts w:cstheme="minorHAnsi"/>
          <w:bCs/>
        </w:rPr>
      </w:pPr>
      <w:proofErr w:type="spellStart"/>
      <w:r>
        <w:rPr>
          <w:rFonts w:cstheme="minorHAnsi"/>
          <w:bCs/>
        </w:rPr>
        <w:t>Frydensberg</w:t>
      </w:r>
      <w:proofErr w:type="spellEnd"/>
      <w:r>
        <w:rPr>
          <w:rFonts w:cstheme="minorHAnsi"/>
          <w:bCs/>
        </w:rPr>
        <w:t xml:space="preserve">, E. (2019) </w:t>
      </w:r>
      <w:r w:rsidRPr="00745A3B">
        <w:rPr>
          <w:rFonts w:cstheme="minorHAnsi"/>
          <w:b/>
          <w:bCs/>
        </w:rPr>
        <w:t>Nachruf Lise Plum Holm</w:t>
      </w:r>
    </w:p>
    <w:p w14:paraId="0D88DF7D" w14:textId="77777777" w:rsidR="00745A3B" w:rsidRDefault="00745A3B" w:rsidP="00252894">
      <w:pPr>
        <w:pStyle w:val="Listenabsatz"/>
        <w:numPr>
          <w:ilvl w:val="0"/>
          <w:numId w:val="12"/>
        </w:numPr>
        <w:spacing w:before="100" w:beforeAutospacing="1" w:after="100" w:afterAutospacing="1" w:line="240" w:lineRule="auto"/>
        <w:rPr>
          <w:rFonts w:cstheme="minorHAnsi"/>
          <w:bCs/>
        </w:rPr>
      </w:pPr>
      <w:proofErr w:type="spellStart"/>
      <w:r>
        <w:rPr>
          <w:rFonts w:cstheme="minorHAnsi"/>
          <w:bCs/>
        </w:rPr>
        <w:t>Coch</w:t>
      </w:r>
      <w:proofErr w:type="spellEnd"/>
      <w:r>
        <w:rPr>
          <w:rFonts w:cstheme="minorHAnsi"/>
          <w:bCs/>
        </w:rPr>
        <w:t xml:space="preserve">, K., Schaefer K. (2019) </w:t>
      </w:r>
      <w:r w:rsidRPr="00745A3B">
        <w:rPr>
          <w:rFonts w:cstheme="minorHAnsi"/>
          <w:b/>
          <w:bCs/>
        </w:rPr>
        <w:t>Erster internationaler Kongress in Kopenhagen 1959</w:t>
      </w:r>
    </w:p>
    <w:p w14:paraId="56F26572" w14:textId="77777777" w:rsidR="00745A3B" w:rsidRPr="00745A3B" w:rsidRDefault="00745A3B" w:rsidP="00252894">
      <w:pPr>
        <w:pStyle w:val="Listenabsatz"/>
        <w:numPr>
          <w:ilvl w:val="0"/>
          <w:numId w:val="12"/>
        </w:numPr>
        <w:spacing w:before="100" w:beforeAutospacing="1" w:after="100" w:afterAutospacing="1" w:line="240" w:lineRule="auto"/>
        <w:rPr>
          <w:rFonts w:cstheme="minorHAnsi"/>
          <w:bCs/>
        </w:rPr>
      </w:pPr>
      <w:r>
        <w:rPr>
          <w:rFonts w:cstheme="minorHAnsi"/>
          <w:bCs/>
        </w:rPr>
        <w:t xml:space="preserve">Seitz, B. (2019) </w:t>
      </w:r>
      <w:r w:rsidRPr="00745A3B">
        <w:rPr>
          <w:rFonts w:cstheme="minorHAnsi"/>
          <w:b/>
          <w:bCs/>
        </w:rPr>
        <w:t>EGA bei akuten oder chronischen Schmerzen</w:t>
      </w:r>
    </w:p>
    <w:p w14:paraId="2C2AB89B" w14:textId="77777777" w:rsidR="00745A3B" w:rsidRPr="008048BE" w:rsidRDefault="00745A3B" w:rsidP="00252894">
      <w:pPr>
        <w:pStyle w:val="Listenabsatz"/>
        <w:numPr>
          <w:ilvl w:val="0"/>
          <w:numId w:val="12"/>
        </w:numPr>
        <w:spacing w:before="100" w:beforeAutospacing="1" w:after="100" w:afterAutospacing="1" w:line="240" w:lineRule="auto"/>
        <w:rPr>
          <w:rFonts w:cstheme="minorHAnsi"/>
          <w:bCs/>
        </w:rPr>
      </w:pPr>
      <w:r>
        <w:rPr>
          <w:rFonts w:cstheme="minorHAnsi"/>
          <w:bCs/>
        </w:rPr>
        <w:t xml:space="preserve">Riese, R. (2019) </w:t>
      </w:r>
      <w:r w:rsidRPr="008048BE">
        <w:rPr>
          <w:rFonts w:cstheme="minorHAnsi"/>
          <w:b/>
          <w:bCs/>
        </w:rPr>
        <w:t>Was können wir wollen</w:t>
      </w:r>
      <w:r w:rsidR="008048BE" w:rsidRPr="008048BE">
        <w:rPr>
          <w:rFonts w:cstheme="minorHAnsi"/>
          <w:b/>
          <w:bCs/>
        </w:rPr>
        <w:t>? Nachdenkliches über Eutonie in dieser Zeit.</w:t>
      </w:r>
    </w:p>
    <w:p w14:paraId="7DF8E540" w14:textId="77777777" w:rsidR="008048BE" w:rsidRDefault="008048BE" w:rsidP="00252894">
      <w:pPr>
        <w:pStyle w:val="Listenabsatz"/>
        <w:numPr>
          <w:ilvl w:val="0"/>
          <w:numId w:val="12"/>
        </w:numPr>
        <w:spacing w:before="100" w:beforeAutospacing="1" w:after="100" w:afterAutospacing="1" w:line="240" w:lineRule="auto"/>
        <w:rPr>
          <w:rFonts w:cstheme="minorHAnsi"/>
          <w:b/>
          <w:bCs/>
        </w:rPr>
      </w:pPr>
      <w:r>
        <w:rPr>
          <w:rFonts w:cstheme="minorHAnsi"/>
          <w:bCs/>
        </w:rPr>
        <w:t>Stieber-</w:t>
      </w:r>
      <w:proofErr w:type="spellStart"/>
      <w:r>
        <w:rPr>
          <w:rFonts w:cstheme="minorHAnsi"/>
          <w:bCs/>
        </w:rPr>
        <w:t>Schöll</w:t>
      </w:r>
      <w:proofErr w:type="spellEnd"/>
      <w:r>
        <w:rPr>
          <w:rFonts w:cstheme="minorHAnsi"/>
          <w:bCs/>
        </w:rPr>
        <w:t xml:space="preserve">, Dorothee (2019) </w:t>
      </w:r>
      <w:r w:rsidRPr="008048BE">
        <w:rPr>
          <w:rFonts w:cstheme="minorHAnsi"/>
          <w:b/>
          <w:bCs/>
        </w:rPr>
        <w:t xml:space="preserve">Leben mit Eutonie, Im Gespräch mit Mariann </w:t>
      </w:r>
      <w:proofErr w:type="spellStart"/>
      <w:r w:rsidRPr="008048BE">
        <w:rPr>
          <w:rFonts w:cstheme="minorHAnsi"/>
          <w:b/>
          <w:bCs/>
        </w:rPr>
        <w:t>Kjellrup</w:t>
      </w:r>
      <w:proofErr w:type="spellEnd"/>
    </w:p>
    <w:p w14:paraId="507FCB60" w14:textId="77777777" w:rsidR="00E075AD" w:rsidRDefault="00E075AD" w:rsidP="00E075AD">
      <w:pPr>
        <w:spacing w:before="100" w:beforeAutospacing="1" w:after="100" w:afterAutospacing="1" w:line="240" w:lineRule="auto"/>
        <w:rPr>
          <w:rFonts w:cstheme="minorHAnsi"/>
          <w:bCs/>
        </w:rPr>
      </w:pPr>
      <w:bookmarkStart w:id="25" w:name="_Hlk71897726"/>
      <w:r w:rsidRPr="00A55C11">
        <w:rPr>
          <w:rFonts w:cstheme="minorHAnsi"/>
          <w:b/>
          <w:bCs/>
          <w:color w:val="00B050"/>
        </w:rPr>
        <w:t>D</w:t>
      </w:r>
      <w:r w:rsidRPr="00A55C11">
        <w:rPr>
          <w:rFonts w:cstheme="minorHAnsi"/>
          <w:bCs/>
        </w:rPr>
        <w:t>EGGA (Hrsg.) (20</w:t>
      </w:r>
      <w:r>
        <w:rPr>
          <w:rFonts w:cstheme="minorHAnsi"/>
          <w:bCs/>
        </w:rPr>
        <w:t>21</w:t>
      </w:r>
      <w:r w:rsidRPr="00A55C11">
        <w:rPr>
          <w:rFonts w:cstheme="minorHAnsi"/>
          <w:bCs/>
        </w:rPr>
        <w:t>)</w:t>
      </w:r>
      <w:r>
        <w:rPr>
          <w:rFonts w:cstheme="minorHAnsi"/>
          <w:bCs/>
        </w:rPr>
        <w:t xml:space="preserve"> </w:t>
      </w:r>
      <w:r>
        <w:rPr>
          <w:rFonts w:cstheme="minorHAnsi"/>
          <w:b/>
          <w:bCs/>
        </w:rPr>
        <w:t xml:space="preserve">Eutonie Hindernisse und Chancen im </w:t>
      </w:r>
      <w:proofErr w:type="spellStart"/>
      <w:r>
        <w:rPr>
          <w:rFonts w:cstheme="minorHAnsi"/>
          <w:b/>
          <w:bCs/>
        </w:rPr>
        <w:t>Coronajahr</w:t>
      </w:r>
      <w:proofErr w:type="spellEnd"/>
      <w:r w:rsidRPr="00A55C11">
        <w:rPr>
          <w:rFonts w:cstheme="minorHAnsi"/>
          <w:bCs/>
        </w:rPr>
        <w:t xml:space="preserve">. DEGGA Mitteilungen Nr. </w:t>
      </w:r>
      <w:r>
        <w:rPr>
          <w:rFonts w:cstheme="minorHAnsi"/>
          <w:b/>
          <w:bCs/>
          <w:color w:val="00B050"/>
        </w:rPr>
        <w:t>67</w:t>
      </w:r>
      <w:r w:rsidRPr="00A55C11">
        <w:rPr>
          <w:rFonts w:cstheme="minorHAnsi"/>
          <w:bCs/>
        </w:rPr>
        <w:t xml:space="preserve">, </w:t>
      </w:r>
      <w:r>
        <w:rPr>
          <w:rFonts w:cstheme="minorHAnsi"/>
          <w:bCs/>
        </w:rPr>
        <w:t>März 2021</w:t>
      </w:r>
      <w:r w:rsidRPr="00A55C11">
        <w:rPr>
          <w:rFonts w:cstheme="minorHAnsi"/>
          <w:bCs/>
        </w:rPr>
        <w:t>.</w:t>
      </w:r>
      <w:bookmarkEnd w:id="25"/>
      <w:r>
        <w:rPr>
          <w:rFonts w:cstheme="minorHAnsi"/>
          <w:bCs/>
        </w:rPr>
        <w:t xml:space="preserve"> Darin:</w:t>
      </w:r>
    </w:p>
    <w:p w14:paraId="51A9F6EB" w14:textId="77777777" w:rsidR="00E075AD" w:rsidRDefault="00E075AD" w:rsidP="00E075AD">
      <w:pPr>
        <w:pStyle w:val="Listenabsatz"/>
        <w:numPr>
          <w:ilvl w:val="0"/>
          <w:numId w:val="27"/>
        </w:numPr>
        <w:spacing w:before="100" w:beforeAutospacing="1" w:after="100" w:afterAutospacing="1" w:line="240" w:lineRule="auto"/>
        <w:rPr>
          <w:rFonts w:cstheme="minorHAnsi"/>
          <w:b/>
          <w:bCs/>
        </w:rPr>
      </w:pPr>
      <w:proofErr w:type="spellStart"/>
      <w:r w:rsidRPr="00E075AD">
        <w:rPr>
          <w:rFonts w:cstheme="minorHAnsi"/>
          <w:bCs/>
        </w:rPr>
        <w:t>Kreß</w:t>
      </w:r>
      <w:proofErr w:type="spellEnd"/>
      <w:r w:rsidRPr="00E075AD">
        <w:rPr>
          <w:rFonts w:cstheme="minorHAnsi"/>
          <w:bCs/>
        </w:rPr>
        <w:t>, M. (2021)</w:t>
      </w:r>
      <w:r>
        <w:rPr>
          <w:rFonts w:cstheme="minorHAnsi"/>
          <w:b/>
          <w:bCs/>
        </w:rPr>
        <w:t xml:space="preserve"> Neue Möglichkeiten entdecken… Eutonie per Audio und Online vermitteln</w:t>
      </w:r>
    </w:p>
    <w:p w14:paraId="0072756F" w14:textId="77777777" w:rsidR="00E075AD" w:rsidRDefault="00E075AD" w:rsidP="00E075AD">
      <w:pPr>
        <w:pStyle w:val="Listenabsatz"/>
        <w:numPr>
          <w:ilvl w:val="0"/>
          <w:numId w:val="27"/>
        </w:numPr>
        <w:spacing w:before="100" w:beforeAutospacing="1" w:after="100" w:afterAutospacing="1" w:line="240" w:lineRule="auto"/>
        <w:rPr>
          <w:rFonts w:cstheme="minorHAnsi"/>
          <w:b/>
          <w:bCs/>
        </w:rPr>
      </w:pPr>
      <w:proofErr w:type="spellStart"/>
      <w:r w:rsidRPr="00E075AD">
        <w:rPr>
          <w:rFonts w:cstheme="minorHAnsi"/>
          <w:bCs/>
        </w:rPr>
        <w:t>Coch</w:t>
      </w:r>
      <w:proofErr w:type="spellEnd"/>
      <w:r w:rsidRPr="00E075AD">
        <w:rPr>
          <w:rFonts w:cstheme="minorHAnsi"/>
          <w:bCs/>
        </w:rPr>
        <w:t>, K. (2021)</w:t>
      </w:r>
      <w:r>
        <w:rPr>
          <w:rFonts w:cstheme="minorHAnsi"/>
          <w:b/>
          <w:bCs/>
        </w:rPr>
        <w:t xml:space="preserve"> Leben in </w:t>
      </w:r>
      <w:proofErr w:type="spellStart"/>
      <w:r>
        <w:rPr>
          <w:rFonts w:cstheme="minorHAnsi"/>
          <w:b/>
          <w:bCs/>
        </w:rPr>
        <w:t>Coronazeiten</w:t>
      </w:r>
      <w:proofErr w:type="spellEnd"/>
    </w:p>
    <w:p w14:paraId="420FD18E" w14:textId="77777777" w:rsidR="00E075AD" w:rsidRDefault="00E075AD" w:rsidP="00E075AD">
      <w:pPr>
        <w:pStyle w:val="Listenabsatz"/>
        <w:numPr>
          <w:ilvl w:val="0"/>
          <w:numId w:val="27"/>
        </w:numPr>
        <w:spacing w:before="100" w:beforeAutospacing="1" w:after="100" w:afterAutospacing="1" w:line="240" w:lineRule="auto"/>
        <w:rPr>
          <w:rFonts w:cstheme="minorHAnsi"/>
          <w:b/>
          <w:bCs/>
        </w:rPr>
      </w:pPr>
      <w:r w:rsidRPr="00E075AD">
        <w:rPr>
          <w:rFonts w:cstheme="minorHAnsi"/>
          <w:bCs/>
        </w:rPr>
        <w:t>Martens, Brigit (2021)</w:t>
      </w:r>
      <w:r>
        <w:rPr>
          <w:rFonts w:cstheme="minorHAnsi"/>
          <w:b/>
          <w:bCs/>
        </w:rPr>
        <w:t xml:space="preserve"> Digitale Wege der Eutonie</w:t>
      </w:r>
    </w:p>
    <w:p w14:paraId="73E71132" w14:textId="77777777" w:rsidR="00E075AD" w:rsidRPr="00E075AD" w:rsidRDefault="00E075AD" w:rsidP="00E075AD">
      <w:pPr>
        <w:pStyle w:val="Listenabsatz"/>
        <w:numPr>
          <w:ilvl w:val="0"/>
          <w:numId w:val="27"/>
        </w:numPr>
        <w:spacing w:before="100" w:beforeAutospacing="1" w:after="100" w:afterAutospacing="1" w:line="240" w:lineRule="auto"/>
        <w:rPr>
          <w:rFonts w:cstheme="minorHAnsi"/>
          <w:b/>
          <w:bCs/>
        </w:rPr>
      </w:pPr>
      <w:r w:rsidRPr="00E075AD">
        <w:rPr>
          <w:rFonts w:cstheme="minorHAnsi"/>
          <w:bCs/>
        </w:rPr>
        <w:t>Stieber-</w:t>
      </w:r>
      <w:proofErr w:type="spellStart"/>
      <w:r w:rsidRPr="00E075AD">
        <w:rPr>
          <w:rFonts w:cstheme="minorHAnsi"/>
          <w:bCs/>
        </w:rPr>
        <w:t>Schöll</w:t>
      </w:r>
      <w:proofErr w:type="spellEnd"/>
      <w:r w:rsidRPr="00E075AD">
        <w:rPr>
          <w:rFonts w:cstheme="minorHAnsi"/>
          <w:bCs/>
        </w:rPr>
        <w:t>, D. (2021)</w:t>
      </w:r>
      <w:r>
        <w:rPr>
          <w:rFonts w:cstheme="minorHAnsi"/>
          <w:b/>
          <w:bCs/>
        </w:rPr>
        <w:t xml:space="preserve"> Leben mit Eutonie, Im Gespräch mit Karin Schaefer</w:t>
      </w:r>
    </w:p>
    <w:p w14:paraId="028BA3F4" w14:textId="77777777" w:rsidR="00411227" w:rsidRPr="00411227" w:rsidRDefault="00411227" w:rsidP="00411227">
      <w:pPr>
        <w:spacing w:before="100" w:beforeAutospacing="1" w:after="100" w:afterAutospacing="1" w:line="240" w:lineRule="auto"/>
        <w:rPr>
          <w:rFonts w:cstheme="minorHAnsi"/>
          <w:b/>
          <w:bCs/>
        </w:rPr>
      </w:pPr>
    </w:p>
    <w:p w14:paraId="421D73A0" w14:textId="77777777" w:rsidR="00411227" w:rsidRDefault="00411227" w:rsidP="005075B4">
      <w:pPr>
        <w:spacing w:before="100" w:beforeAutospacing="1" w:after="100" w:afterAutospacing="1" w:line="240" w:lineRule="auto"/>
        <w:rPr>
          <w:rFonts w:cstheme="minorHAnsi"/>
          <w:bCs/>
        </w:rPr>
      </w:pPr>
    </w:p>
    <w:p w14:paraId="7EE98C80" w14:textId="77777777" w:rsidR="005075B4" w:rsidRDefault="005075B4" w:rsidP="00045287"/>
    <w:sectPr w:rsidR="005075B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31B3BC" w14:textId="77777777" w:rsidR="00D4169C" w:rsidRDefault="00D4169C" w:rsidP="00335368">
      <w:pPr>
        <w:spacing w:after="0" w:line="240" w:lineRule="auto"/>
      </w:pPr>
      <w:r>
        <w:separator/>
      </w:r>
    </w:p>
  </w:endnote>
  <w:endnote w:type="continuationSeparator" w:id="0">
    <w:p w14:paraId="7F7CEFB8" w14:textId="77777777" w:rsidR="00D4169C" w:rsidRDefault="00D4169C" w:rsidP="00335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F3C528" w14:textId="77777777" w:rsidR="00335368" w:rsidRDefault="0033536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C591A2" w14:textId="77777777" w:rsidR="00335368" w:rsidRDefault="00335368">
    <w:pPr>
      <w:pStyle w:val="Fuzeile"/>
    </w:pPr>
    <w:r>
      <w:t xml:space="preserve">Zusammengestellt von Martina </w:t>
    </w:r>
    <w:proofErr w:type="spellStart"/>
    <w:r>
      <w:t>Kreß</w:t>
    </w:r>
    <w:proofErr w:type="spellEnd"/>
    <w:r>
      <w:t>, Stand 20.2.21</w:t>
    </w:r>
  </w:p>
  <w:p w14:paraId="5F70D6E8" w14:textId="77777777" w:rsidR="00335368" w:rsidRDefault="00335368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15EDAA" w14:textId="77777777" w:rsidR="00335368" w:rsidRDefault="0033536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C9F068" w14:textId="77777777" w:rsidR="00D4169C" w:rsidRDefault="00D4169C" w:rsidP="00335368">
      <w:pPr>
        <w:spacing w:after="0" w:line="240" w:lineRule="auto"/>
      </w:pPr>
      <w:r>
        <w:separator/>
      </w:r>
    </w:p>
  </w:footnote>
  <w:footnote w:type="continuationSeparator" w:id="0">
    <w:p w14:paraId="6D40D001" w14:textId="77777777" w:rsidR="00D4169C" w:rsidRDefault="00D4169C" w:rsidP="00335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C11375" w14:textId="77777777" w:rsidR="00335368" w:rsidRDefault="0033536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564CB4" w14:textId="77777777" w:rsidR="00335368" w:rsidRDefault="00335368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259A65" w14:textId="77777777" w:rsidR="00335368" w:rsidRDefault="0033536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A941CE"/>
    <w:multiLevelType w:val="hybridMultilevel"/>
    <w:tmpl w:val="925435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DC488F"/>
    <w:multiLevelType w:val="hybridMultilevel"/>
    <w:tmpl w:val="CBC270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C911C5"/>
    <w:multiLevelType w:val="hybridMultilevel"/>
    <w:tmpl w:val="CB7CCC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CE06FA"/>
    <w:multiLevelType w:val="hybridMultilevel"/>
    <w:tmpl w:val="D08C10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634532"/>
    <w:multiLevelType w:val="hybridMultilevel"/>
    <w:tmpl w:val="C9D8F2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774DBE"/>
    <w:multiLevelType w:val="hybridMultilevel"/>
    <w:tmpl w:val="6E46CD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161B48"/>
    <w:multiLevelType w:val="hybridMultilevel"/>
    <w:tmpl w:val="B5D409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C511E0"/>
    <w:multiLevelType w:val="hybridMultilevel"/>
    <w:tmpl w:val="E898A4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3C6B2C"/>
    <w:multiLevelType w:val="hybridMultilevel"/>
    <w:tmpl w:val="80E093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70478D"/>
    <w:multiLevelType w:val="hybridMultilevel"/>
    <w:tmpl w:val="4EBE5C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5A2AA0"/>
    <w:multiLevelType w:val="hybridMultilevel"/>
    <w:tmpl w:val="008687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4C5959"/>
    <w:multiLevelType w:val="hybridMultilevel"/>
    <w:tmpl w:val="E57693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06226C"/>
    <w:multiLevelType w:val="hybridMultilevel"/>
    <w:tmpl w:val="87E61B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A74996"/>
    <w:multiLevelType w:val="hybridMultilevel"/>
    <w:tmpl w:val="848434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0D746D"/>
    <w:multiLevelType w:val="hybridMultilevel"/>
    <w:tmpl w:val="B6161D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2F39A1"/>
    <w:multiLevelType w:val="hybridMultilevel"/>
    <w:tmpl w:val="1D84D5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2A4D96"/>
    <w:multiLevelType w:val="hybridMultilevel"/>
    <w:tmpl w:val="817E3B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14796F"/>
    <w:multiLevelType w:val="hybridMultilevel"/>
    <w:tmpl w:val="EA3C8A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E21BCC"/>
    <w:multiLevelType w:val="hybridMultilevel"/>
    <w:tmpl w:val="54BABF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FA2190"/>
    <w:multiLevelType w:val="hybridMultilevel"/>
    <w:tmpl w:val="742AF6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BB2371"/>
    <w:multiLevelType w:val="hybridMultilevel"/>
    <w:tmpl w:val="A4281E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D75937"/>
    <w:multiLevelType w:val="hybridMultilevel"/>
    <w:tmpl w:val="95181E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FB50E5"/>
    <w:multiLevelType w:val="hybridMultilevel"/>
    <w:tmpl w:val="3E06F9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D85B70"/>
    <w:multiLevelType w:val="hybridMultilevel"/>
    <w:tmpl w:val="2966A4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3E18A9"/>
    <w:multiLevelType w:val="hybridMultilevel"/>
    <w:tmpl w:val="12F6B7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9F64E3"/>
    <w:multiLevelType w:val="hybridMultilevel"/>
    <w:tmpl w:val="3A4C05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EB4D55"/>
    <w:multiLevelType w:val="hybridMultilevel"/>
    <w:tmpl w:val="177C4B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9"/>
  </w:num>
  <w:num w:numId="4">
    <w:abstractNumId w:val="10"/>
  </w:num>
  <w:num w:numId="5">
    <w:abstractNumId w:val="15"/>
  </w:num>
  <w:num w:numId="6">
    <w:abstractNumId w:val="24"/>
  </w:num>
  <w:num w:numId="7">
    <w:abstractNumId w:val="22"/>
  </w:num>
  <w:num w:numId="8">
    <w:abstractNumId w:val="14"/>
  </w:num>
  <w:num w:numId="9">
    <w:abstractNumId w:val="13"/>
  </w:num>
  <w:num w:numId="10">
    <w:abstractNumId w:val="18"/>
  </w:num>
  <w:num w:numId="11">
    <w:abstractNumId w:val="1"/>
  </w:num>
  <w:num w:numId="12">
    <w:abstractNumId w:val="8"/>
  </w:num>
  <w:num w:numId="13">
    <w:abstractNumId w:val="20"/>
  </w:num>
  <w:num w:numId="14">
    <w:abstractNumId w:val="0"/>
  </w:num>
  <w:num w:numId="15">
    <w:abstractNumId w:val="21"/>
  </w:num>
  <w:num w:numId="16">
    <w:abstractNumId w:val="17"/>
  </w:num>
  <w:num w:numId="17">
    <w:abstractNumId w:val="25"/>
  </w:num>
  <w:num w:numId="18">
    <w:abstractNumId w:val="2"/>
  </w:num>
  <w:num w:numId="19">
    <w:abstractNumId w:val="4"/>
  </w:num>
  <w:num w:numId="20">
    <w:abstractNumId w:val="23"/>
  </w:num>
  <w:num w:numId="21">
    <w:abstractNumId w:val="5"/>
  </w:num>
  <w:num w:numId="22">
    <w:abstractNumId w:val="26"/>
  </w:num>
  <w:num w:numId="23">
    <w:abstractNumId w:val="9"/>
  </w:num>
  <w:num w:numId="24">
    <w:abstractNumId w:val="3"/>
  </w:num>
  <w:num w:numId="25">
    <w:abstractNumId w:val="16"/>
  </w:num>
  <w:num w:numId="26">
    <w:abstractNumId w:val="12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287"/>
    <w:rsid w:val="00002811"/>
    <w:rsid w:val="00045287"/>
    <w:rsid w:val="000826B0"/>
    <w:rsid w:val="00086D8F"/>
    <w:rsid w:val="000A265D"/>
    <w:rsid w:val="00134CC7"/>
    <w:rsid w:val="001A21B3"/>
    <w:rsid w:val="00252894"/>
    <w:rsid w:val="0027605A"/>
    <w:rsid w:val="002905FA"/>
    <w:rsid w:val="00335368"/>
    <w:rsid w:val="003B6C24"/>
    <w:rsid w:val="00411227"/>
    <w:rsid w:val="00421576"/>
    <w:rsid w:val="004371CC"/>
    <w:rsid w:val="00443A88"/>
    <w:rsid w:val="004703C3"/>
    <w:rsid w:val="00477FA0"/>
    <w:rsid w:val="004E3D67"/>
    <w:rsid w:val="005075B4"/>
    <w:rsid w:val="00534B72"/>
    <w:rsid w:val="005E3934"/>
    <w:rsid w:val="00634378"/>
    <w:rsid w:val="00745A3B"/>
    <w:rsid w:val="008048BE"/>
    <w:rsid w:val="00826C9F"/>
    <w:rsid w:val="00900CDA"/>
    <w:rsid w:val="00912809"/>
    <w:rsid w:val="009348A3"/>
    <w:rsid w:val="00955DBD"/>
    <w:rsid w:val="00A00BE8"/>
    <w:rsid w:val="00A33365"/>
    <w:rsid w:val="00A334BA"/>
    <w:rsid w:val="00A4093E"/>
    <w:rsid w:val="00A55C11"/>
    <w:rsid w:val="00AA1FF7"/>
    <w:rsid w:val="00AB6D44"/>
    <w:rsid w:val="00B144A3"/>
    <w:rsid w:val="00B33B50"/>
    <w:rsid w:val="00B574CF"/>
    <w:rsid w:val="00BD30ED"/>
    <w:rsid w:val="00BD6CEE"/>
    <w:rsid w:val="00BD73DA"/>
    <w:rsid w:val="00C40E15"/>
    <w:rsid w:val="00C614BA"/>
    <w:rsid w:val="00C92F6E"/>
    <w:rsid w:val="00CA6AED"/>
    <w:rsid w:val="00D264AD"/>
    <w:rsid w:val="00D2767D"/>
    <w:rsid w:val="00D4169C"/>
    <w:rsid w:val="00D573C8"/>
    <w:rsid w:val="00D84FF8"/>
    <w:rsid w:val="00DA08B5"/>
    <w:rsid w:val="00E075AD"/>
    <w:rsid w:val="00E156E9"/>
    <w:rsid w:val="00E21FF4"/>
    <w:rsid w:val="00E34A86"/>
    <w:rsid w:val="00E65240"/>
    <w:rsid w:val="00E7533B"/>
    <w:rsid w:val="00E946C2"/>
    <w:rsid w:val="00EC3A77"/>
    <w:rsid w:val="00ED6147"/>
    <w:rsid w:val="00EE7FD8"/>
    <w:rsid w:val="00F22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5B93E"/>
  <w15:chartTrackingRefBased/>
  <w15:docId w15:val="{B2D1569B-E3E6-4291-9B37-7566744E1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075A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45287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3353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35368"/>
  </w:style>
  <w:style w:type="paragraph" w:styleId="Fuzeile">
    <w:name w:val="footer"/>
    <w:basedOn w:val="Standard"/>
    <w:link w:val="FuzeileZchn"/>
    <w:uiPriority w:val="99"/>
    <w:unhideWhenUsed/>
    <w:rsid w:val="003353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353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1354</Words>
  <Characters>8537</Characters>
  <Application>Microsoft Office Word</Application>
  <DocSecurity>0</DocSecurity>
  <Lines>71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Tienje</dc:creator>
  <cp:keywords/>
  <dc:description/>
  <cp:lastModifiedBy>peter boeldeke</cp:lastModifiedBy>
  <cp:revision>18</cp:revision>
  <dcterms:created xsi:type="dcterms:W3CDTF">2021-02-18T08:57:00Z</dcterms:created>
  <dcterms:modified xsi:type="dcterms:W3CDTF">2021-06-28T20:55:00Z</dcterms:modified>
</cp:coreProperties>
</file>